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DD" w:rsidRDefault="006553DD" w:rsidP="006553DD"/>
    <w:p w:rsidR="00FA10F8" w:rsidRDefault="00FA10F8" w:rsidP="006553DD"/>
    <w:p w:rsidR="006553DD" w:rsidRPr="009D4CF5" w:rsidRDefault="005A6E08" w:rsidP="006553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RESOLUÇAO DE RETIFICAÇÃO Nº 003</w:t>
      </w:r>
      <w:r w:rsidR="006553DD" w:rsidRPr="009D4CF5">
        <w:rPr>
          <w:rFonts w:ascii="Arial" w:hAnsi="Arial" w:cs="Arial"/>
          <w:sz w:val="24"/>
          <w:szCs w:val="24"/>
        </w:rPr>
        <w:t xml:space="preserve">/2019 DO PROCESSO </w:t>
      </w:r>
    </w:p>
    <w:p w:rsidR="006553DD" w:rsidRPr="009D4CF5" w:rsidRDefault="006553DD" w:rsidP="006553DD">
      <w:pPr>
        <w:jc w:val="center"/>
        <w:rPr>
          <w:rFonts w:ascii="Arial" w:hAnsi="Arial" w:cs="Arial"/>
          <w:sz w:val="24"/>
          <w:szCs w:val="24"/>
        </w:rPr>
      </w:pPr>
      <w:r w:rsidRPr="009D4CF5">
        <w:rPr>
          <w:rFonts w:ascii="Arial" w:hAnsi="Arial" w:cs="Arial"/>
          <w:sz w:val="24"/>
          <w:szCs w:val="24"/>
        </w:rPr>
        <w:t xml:space="preserve"> DE ESCOLHA UNIFICADA CONSELHO TUTELAR Nº 001/2019</w:t>
      </w:r>
    </w:p>
    <w:p w:rsidR="006553DD" w:rsidRPr="009D4CF5" w:rsidRDefault="006553DD" w:rsidP="006553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6E08" w:rsidRPr="00472136" w:rsidRDefault="005A6E08" w:rsidP="005A6E08">
      <w:pPr>
        <w:pStyle w:val="Default"/>
      </w:pPr>
    </w:p>
    <w:p w:rsidR="00F84296" w:rsidRPr="00472136" w:rsidRDefault="005A6E08" w:rsidP="004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 O Conselho Municipal dos Direitos da Criança e do Adolescente (CMDCA) através da Comissão Especial Eleitoral disciplinado com base na Lei Municipal n°</w:t>
      </w:r>
      <w:r w:rsidR="00C12D11" w:rsidRPr="00472136">
        <w:rPr>
          <w:rFonts w:ascii="Times New Roman" w:hAnsi="Times New Roman" w:cs="Times New Roman"/>
          <w:sz w:val="24"/>
          <w:szCs w:val="24"/>
        </w:rPr>
        <w:t>1090</w:t>
      </w:r>
      <w:r w:rsidRPr="00472136">
        <w:rPr>
          <w:rFonts w:ascii="Times New Roman" w:hAnsi="Times New Roman" w:cs="Times New Roman"/>
          <w:sz w:val="24"/>
          <w:szCs w:val="24"/>
        </w:rPr>
        <w:t>/20</w:t>
      </w:r>
      <w:r w:rsidR="00C12D11" w:rsidRPr="00472136">
        <w:rPr>
          <w:rFonts w:ascii="Times New Roman" w:hAnsi="Times New Roman" w:cs="Times New Roman"/>
          <w:sz w:val="24"/>
          <w:szCs w:val="24"/>
        </w:rPr>
        <w:t>04 e 2394/2015</w:t>
      </w:r>
      <w:r w:rsidRPr="00472136">
        <w:rPr>
          <w:rFonts w:ascii="Times New Roman" w:hAnsi="Times New Roman" w:cs="Times New Roman"/>
          <w:sz w:val="24"/>
          <w:szCs w:val="24"/>
        </w:rPr>
        <w:t>, Lei nº 8.069/90 (ECA), na Resolução 152/2012 do CONANDA, na Resolução nº 170/2</w:t>
      </w:r>
      <w:r w:rsidR="004330D7" w:rsidRPr="00472136">
        <w:rPr>
          <w:rFonts w:ascii="Times New Roman" w:hAnsi="Times New Roman" w:cs="Times New Roman"/>
          <w:sz w:val="24"/>
          <w:szCs w:val="24"/>
        </w:rPr>
        <w:t>014 do CONANDA, na Resolução 118/2019 do CONSEC,</w:t>
      </w:r>
      <w:r w:rsidRPr="00472136">
        <w:rPr>
          <w:rFonts w:ascii="Times New Roman" w:hAnsi="Times New Roman" w:cs="Times New Roman"/>
          <w:sz w:val="24"/>
          <w:szCs w:val="24"/>
        </w:rPr>
        <w:t xml:space="preserve"> Resolução nº 00</w:t>
      </w:r>
      <w:r w:rsidR="00C12D11" w:rsidRPr="00472136">
        <w:rPr>
          <w:rFonts w:ascii="Times New Roman" w:hAnsi="Times New Roman" w:cs="Times New Roman"/>
          <w:sz w:val="24"/>
          <w:szCs w:val="24"/>
        </w:rPr>
        <w:t>1</w:t>
      </w:r>
      <w:r w:rsidRPr="00472136">
        <w:rPr>
          <w:rFonts w:ascii="Times New Roman" w:hAnsi="Times New Roman" w:cs="Times New Roman"/>
          <w:sz w:val="24"/>
          <w:szCs w:val="24"/>
        </w:rPr>
        <w:t>/2019 do CMDCA, formada para articular o processo de escolha unificado dos membros do Co</w:t>
      </w:r>
      <w:r w:rsidR="00726B82" w:rsidRPr="00472136">
        <w:rPr>
          <w:rFonts w:ascii="Times New Roman" w:hAnsi="Times New Roman" w:cs="Times New Roman"/>
          <w:sz w:val="24"/>
          <w:szCs w:val="24"/>
        </w:rPr>
        <w:t>nselho Tutelar</w:t>
      </w:r>
      <w:r w:rsidR="00726B82" w:rsidRPr="00472136">
        <w:rPr>
          <w:rFonts w:ascii="Times New Roman" w:hAnsi="Times New Roman" w:cs="Times New Roman"/>
          <w:bCs/>
          <w:sz w:val="24"/>
          <w:szCs w:val="24"/>
        </w:rPr>
        <w:t xml:space="preserve">. Com o advento da </w:t>
      </w:r>
      <w:r w:rsidRPr="00472136">
        <w:rPr>
          <w:rFonts w:ascii="Times New Roman" w:hAnsi="Times New Roman" w:cs="Times New Roman"/>
          <w:bCs/>
          <w:sz w:val="24"/>
          <w:szCs w:val="24"/>
        </w:rPr>
        <w:t>Lei nº 13.824/2019</w:t>
      </w:r>
      <w:r w:rsidR="00726B82" w:rsidRPr="00472136">
        <w:rPr>
          <w:rFonts w:ascii="Times New Roman" w:hAnsi="Times New Roman" w:cs="Times New Roman"/>
          <w:bCs/>
          <w:sz w:val="24"/>
          <w:szCs w:val="24"/>
        </w:rPr>
        <w:t>, publicada</w:t>
      </w:r>
      <w:proofErr w:type="gramStart"/>
      <w:r w:rsidR="00726B82" w:rsidRPr="004721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21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472136">
        <w:rPr>
          <w:rFonts w:ascii="Times New Roman" w:hAnsi="Times New Roman" w:cs="Times New Roman"/>
          <w:bCs/>
          <w:sz w:val="24"/>
          <w:szCs w:val="24"/>
        </w:rPr>
        <w:t>no Diário Oficial da União no dia 10/05/2019</w:t>
      </w:r>
      <w:r w:rsidR="00F84296" w:rsidRPr="0047213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721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84296" w:rsidRPr="00472136" w:rsidRDefault="00F84296" w:rsidP="004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Pr="00472136">
        <w:rPr>
          <w:rFonts w:ascii="Times New Roman" w:hAnsi="Times New Roman" w:cs="Times New Roman"/>
          <w:sz w:val="24"/>
          <w:szCs w:val="24"/>
        </w:rPr>
        <w:tab/>
        <w:t xml:space="preserve">Diante deste fato, retifica-se o § </w:t>
      </w:r>
      <w:proofErr w:type="gramStart"/>
      <w:r w:rsidRPr="00472136">
        <w:rPr>
          <w:rFonts w:ascii="Times New Roman" w:hAnsi="Times New Roman" w:cs="Times New Roman"/>
          <w:sz w:val="24"/>
          <w:szCs w:val="24"/>
        </w:rPr>
        <w:t>2º ,</w:t>
      </w:r>
      <w:proofErr w:type="gramEnd"/>
      <w:r w:rsidRPr="00472136">
        <w:rPr>
          <w:rFonts w:ascii="Times New Roman" w:hAnsi="Times New Roman" w:cs="Times New Roman"/>
          <w:sz w:val="24"/>
          <w:szCs w:val="24"/>
        </w:rPr>
        <w:t xml:space="preserve"> do artigo 6º da resolução n. 001 de 29 de março de 2019, que passa a vigorar com o seguinte teor</w:t>
      </w:r>
    </w:p>
    <w:p w:rsidR="00F84296" w:rsidRPr="00472136" w:rsidRDefault="00F84296" w:rsidP="004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296" w:rsidRPr="00472136" w:rsidRDefault="00F84296" w:rsidP="004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6E08" w:rsidRPr="00472136" w:rsidRDefault="00726B82" w:rsidP="00472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1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2136">
        <w:rPr>
          <w:rFonts w:ascii="Times New Roman" w:hAnsi="Times New Roman" w:cs="Times New Roman"/>
          <w:color w:val="000000"/>
          <w:sz w:val="24"/>
          <w:szCs w:val="24"/>
        </w:rPr>
        <w:t>“</w:t>
      </w:r>
      <w:hyperlink r:id="rId8" w:anchor="art132.0" w:history="1">
        <w:r w:rsidRPr="00472136">
          <w:rPr>
            <w:rStyle w:val="Hyperlink"/>
            <w:rFonts w:ascii="Times New Roman" w:hAnsi="Times New Roman" w:cs="Times New Roman"/>
            <w:sz w:val="24"/>
            <w:szCs w:val="24"/>
          </w:rPr>
          <w:t>Art. 132. </w:t>
        </w:r>
      </w:hyperlink>
      <w:r w:rsidRPr="00472136">
        <w:rPr>
          <w:rFonts w:ascii="Times New Roman" w:hAnsi="Times New Roman" w:cs="Times New Roman"/>
          <w:color w:val="000000"/>
          <w:sz w:val="24"/>
          <w:szCs w:val="24"/>
        </w:rPr>
        <w:t xml:space="preserve">Em cada Município e em cada Região Administrativa do Distrito Federal haverá, no mínimo, </w:t>
      </w:r>
      <w:proofErr w:type="gramStart"/>
      <w:r w:rsidRPr="00472136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472136">
        <w:rPr>
          <w:rFonts w:ascii="Times New Roman" w:hAnsi="Times New Roman" w:cs="Times New Roman"/>
          <w:color w:val="000000"/>
          <w:sz w:val="24"/>
          <w:szCs w:val="24"/>
        </w:rPr>
        <w:t xml:space="preserve"> (um) Conselho Tutelar como órgão integrante da administração pública local, composto de 5 (cinco) membros, escolhidos pela população local para mandato de 4 (quatro) anos, permitida recondução por novos processos de escolha.” (NR)</w:t>
      </w:r>
      <w:r w:rsidR="00070919" w:rsidRPr="004721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4296" w:rsidRPr="00472136" w:rsidRDefault="00F84296" w:rsidP="0065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10F8" w:rsidRDefault="00F84296" w:rsidP="00F84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 </w:t>
      </w:r>
      <w:r w:rsidRPr="00472136">
        <w:rPr>
          <w:rFonts w:ascii="Times New Roman" w:hAnsi="Times New Roman" w:cs="Times New Roman"/>
          <w:sz w:val="24"/>
          <w:szCs w:val="24"/>
        </w:rPr>
        <w:tab/>
      </w:r>
      <w:r w:rsidR="00FA10F8" w:rsidRPr="00472136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. Esta Resolução entra em vigor na data de sua publicação.</w:t>
      </w:r>
    </w:p>
    <w:p w:rsidR="00472136" w:rsidRPr="00472136" w:rsidRDefault="00472136" w:rsidP="00F84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A10F8" w:rsidRPr="00472136" w:rsidRDefault="00FA10F8" w:rsidP="00FA10F8">
      <w:pPr>
        <w:widowControl w:val="0"/>
        <w:tabs>
          <w:tab w:val="left" w:pos="7048"/>
        </w:tabs>
        <w:suppressAutoHyphens/>
        <w:autoSpaceDN w:val="0"/>
        <w:spacing w:after="0"/>
        <w:ind w:left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6553DD" w:rsidRDefault="00425E6C" w:rsidP="00425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2136">
        <w:rPr>
          <w:rFonts w:ascii="Times New Roman" w:hAnsi="Times New Roman" w:cs="Times New Roman"/>
          <w:sz w:val="24"/>
          <w:szCs w:val="24"/>
        </w:rPr>
        <w:tab/>
      </w:r>
      <w:r w:rsidR="006553DD" w:rsidRPr="00472136">
        <w:rPr>
          <w:rFonts w:ascii="Times New Roman" w:hAnsi="Times New Roman" w:cs="Times New Roman"/>
          <w:sz w:val="24"/>
          <w:szCs w:val="24"/>
        </w:rPr>
        <w:t xml:space="preserve">Parelhas/RN, </w:t>
      </w:r>
      <w:r w:rsidR="006406A2" w:rsidRPr="00472136">
        <w:rPr>
          <w:rFonts w:ascii="Times New Roman" w:hAnsi="Times New Roman" w:cs="Times New Roman"/>
          <w:sz w:val="24"/>
          <w:szCs w:val="24"/>
        </w:rPr>
        <w:t>13 de Maio</w:t>
      </w:r>
      <w:r w:rsidR="006553DD" w:rsidRPr="00472136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472136" w:rsidRPr="00472136" w:rsidRDefault="00472136" w:rsidP="00425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53DD" w:rsidRPr="00472136" w:rsidRDefault="006553DD" w:rsidP="0065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F80" w:rsidRPr="00472136" w:rsidRDefault="00572F80" w:rsidP="0065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F80" w:rsidRPr="00472136" w:rsidRDefault="00572F80" w:rsidP="0065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3DD" w:rsidRPr="00472136" w:rsidRDefault="006553DD" w:rsidP="00655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Maria das Dores Silva Fernandes</w:t>
      </w:r>
    </w:p>
    <w:p w:rsidR="006553DD" w:rsidRPr="00472136" w:rsidRDefault="006553DD" w:rsidP="00655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136">
        <w:rPr>
          <w:rFonts w:ascii="Times New Roman" w:hAnsi="Times New Roman" w:cs="Times New Roman"/>
          <w:sz w:val="24"/>
          <w:szCs w:val="24"/>
        </w:rPr>
        <w:t>Presidente</w:t>
      </w:r>
    </w:p>
    <w:p w:rsidR="006553DD" w:rsidRPr="00472136" w:rsidRDefault="006553DD" w:rsidP="00655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85B" w:rsidRPr="00472136" w:rsidRDefault="00DB085B">
      <w:pPr>
        <w:rPr>
          <w:rFonts w:ascii="Times New Roman" w:hAnsi="Times New Roman" w:cs="Times New Roman"/>
          <w:sz w:val="24"/>
          <w:szCs w:val="24"/>
        </w:rPr>
      </w:pPr>
    </w:p>
    <w:sectPr w:rsidR="00DB085B" w:rsidRPr="0047213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BB" w:rsidRDefault="00525CBB">
      <w:pPr>
        <w:spacing w:after="0" w:line="240" w:lineRule="auto"/>
      </w:pPr>
      <w:r>
        <w:separator/>
      </w:r>
    </w:p>
  </w:endnote>
  <w:endnote w:type="continuationSeparator" w:id="0">
    <w:p w:rsidR="00525CBB" w:rsidRDefault="0052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355" w:rsidRPr="00B34355" w:rsidRDefault="009D4CF5" w:rsidP="00B34355">
    <w:pPr>
      <w:widowControl w:val="0"/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Mangal"/>
        <w:kern w:val="3"/>
        <w:sz w:val="16"/>
        <w:szCs w:val="16"/>
        <w:lang w:eastAsia="zh-CN" w:bidi="hi-IN"/>
      </w:rPr>
    </w:pPr>
    <w:r w:rsidRPr="00B34355">
      <w:rPr>
        <w:rFonts w:ascii="Times New Roman" w:eastAsia="SimSun" w:hAnsi="Times New Roman" w:cs="Mangal"/>
        <w:kern w:val="3"/>
        <w:sz w:val="16"/>
        <w:szCs w:val="16"/>
        <w:lang w:eastAsia="zh-CN" w:bidi="hi-IN"/>
      </w:rPr>
      <w:t>Rua: Severino Rodrigues de Sena n°89, Bairro Maria terceira-Parelhas/RN CEP: 59360-</w:t>
    </w:r>
    <w:proofErr w:type="gramStart"/>
    <w:r w:rsidRPr="00B34355">
      <w:rPr>
        <w:rFonts w:ascii="Times New Roman" w:eastAsia="SimSun" w:hAnsi="Times New Roman" w:cs="Mangal"/>
        <w:kern w:val="3"/>
        <w:sz w:val="16"/>
        <w:szCs w:val="16"/>
        <w:lang w:eastAsia="zh-CN" w:bidi="hi-IN"/>
      </w:rPr>
      <w:t>000</w:t>
    </w:r>
    <w:proofErr w:type="gramEnd"/>
  </w:p>
  <w:p w:rsidR="00B34355" w:rsidRPr="00B34355" w:rsidRDefault="009D4CF5" w:rsidP="00B34355">
    <w:pPr>
      <w:widowControl w:val="0"/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Mangal"/>
        <w:kern w:val="3"/>
        <w:sz w:val="16"/>
        <w:szCs w:val="16"/>
        <w:lang w:eastAsia="zh-CN" w:bidi="hi-IN"/>
      </w:rPr>
    </w:pPr>
    <w:r w:rsidRPr="00B34355">
      <w:rPr>
        <w:rFonts w:ascii="Times New Roman" w:eastAsia="SimSun" w:hAnsi="Times New Roman" w:cs="Mangal"/>
        <w:kern w:val="3"/>
        <w:sz w:val="16"/>
        <w:szCs w:val="16"/>
        <w:lang w:eastAsia="zh-CN" w:bidi="hi-IN"/>
      </w:rPr>
      <w:t>Telefone: (84) 3471-2850</w:t>
    </w:r>
    <w:proofErr w:type="gramStart"/>
    <w:r w:rsidRPr="00B34355">
      <w:rPr>
        <w:rFonts w:ascii="Times New Roman" w:eastAsia="SimSun" w:hAnsi="Times New Roman" w:cs="Mangal"/>
        <w:kern w:val="3"/>
        <w:sz w:val="16"/>
        <w:szCs w:val="16"/>
        <w:lang w:eastAsia="zh-CN" w:bidi="hi-IN"/>
      </w:rPr>
      <w:t xml:space="preserve">  </w:t>
    </w:r>
    <w:proofErr w:type="gramEnd"/>
    <w:r w:rsidRPr="00B34355">
      <w:rPr>
        <w:rFonts w:ascii="Times New Roman" w:eastAsia="SimSun" w:hAnsi="Times New Roman" w:cs="Mangal"/>
        <w:kern w:val="3"/>
        <w:sz w:val="16"/>
        <w:szCs w:val="16"/>
        <w:lang w:eastAsia="zh-CN" w:bidi="hi-IN"/>
      </w:rPr>
      <w:t>E-mail: CMDCAPARELASRN@hotmail.com</w:t>
    </w:r>
  </w:p>
  <w:p w:rsidR="00B34355" w:rsidRDefault="00472136" w:rsidP="00B3435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BB" w:rsidRDefault="00525CBB">
      <w:pPr>
        <w:spacing w:after="0" w:line="240" w:lineRule="auto"/>
      </w:pPr>
      <w:r>
        <w:separator/>
      </w:r>
    </w:p>
  </w:footnote>
  <w:footnote w:type="continuationSeparator" w:id="0">
    <w:p w:rsidR="00525CBB" w:rsidRDefault="0052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355" w:rsidRPr="00B34355" w:rsidRDefault="009D4CF5" w:rsidP="00B34355">
    <w:pPr>
      <w:tabs>
        <w:tab w:val="center" w:pos="4252"/>
        <w:tab w:val="right" w:pos="8504"/>
      </w:tabs>
      <w:autoSpaceDN w:val="0"/>
      <w:spacing w:after="0" w:line="240" w:lineRule="auto"/>
      <w:jc w:val="center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 w:rsidRPr="00B34355">
      <w:rPr>
        <w:rFonts w:ascii="Calibri" w:eastAsia="Calibri" w:hAnsi="Calibri" w:cs="Times New Roman"/>
        <w:noProof/>
        <w:color w:val="000000"/>
        <w:sz w:val="24"/>
        <w:szCs w:val="24"/>
        <w:lang w:eastAsia="pt-BR"/>
      </w:rPr>
      <w:drawing>
        <wp:inline distT="0" distB="0" distL="0" distR="0" wp14:anchorId="1B27695F" wp14:editId="52021357">
          <wp:extent cx="533396" cy="628650"/>
          <wp:effectExtent l="0" t="0" r="4" b="0"/>
          <wp:docPr id="1" name="Imagem 1" descr="Descrição: https://cid-a0ded113f0fccc99.users.storage.live.com/users/0xa0ded113f0fccc99/myprofile/expressionprofile/profilephoto:UserTileMedium,UserTileStatic,UserTileSmall/MeControlMediumUserTile?ck=1&amp;ex=24&amp;fofoff=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396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34355" w:rsidRPr="00B34355" w:rsidRDefault="009D4CF5" w:rsidP="00B34355">
    <w:pPr>
      <w:tabs>
        <w:tab w:val="center" w:pos="4252"/>
        <w:tab w:val="right" w:pos="8504"/>
      </w:tabs>
      <w:autoSpaceDN w:val="0"/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34355">
      <w:rPr>
        <w:rFonts w:ascii="Times New Roman" w:eastAsia="Calibri" w:hAnsi="Times New Roman" w:cs="Times New Roman"/>
        <w:sz w:val="16"/>
        <w:szCs w:val="16"/>
      </w:rPr>
      <w:t>ESTADO DO RIO GRANDE DO NORTE</w:t>
    </w:r>
  </w:p>
  <w:p w:rsidR="00B34355" w:rsidRPr="00B34355" w:rsidRDefault="009D4CF5" w:rsidP="00B34355">
    <w:pPr>
      <w:tabs>
        <w:tab w:val="center" w:pos="4252"/>
        <w:tab w:val="right" w:pos="8504"/>
      </w:tabs>
      <w:autoSpaceDN w:val="0"/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34355">
      <w:rPr>
        <w:rFonts w:ascii="Times New Roman" w:eastAsia="Calibri" w:hAnsi="Times New Roman" w:cs="Times New Roman"/>
        <w:sz w:val="16"/>
        <w:szCs w:val="16"/>
      </w:rPr>
      <w:t>MUNICIPIO DE PARELHAS</w:t>
    </w:r>
  </w:p>
  <w:p w:rsidR="00B34355" w:rsidRPr="00B34355" w:rsidRDefault="009D4CF5" w:rsidP="00B34355">
    <w:pPr>
      <w:tabs>
        <w:tab w:val="center" w:pos="4252"/>
        <w:tab w:val="right" w:pos="8504"/>
      </w:tabs>
      <w:autoSpaceDN w:val="0"/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34355">
      <w:rPr>
        <w:rFonts w:ascii="Times New Roman" w:eastAsia="Calibri" w:hAnsi="Times New Roman" w:cs="Times New Roman"/>
        <w:sz w:val="16"/>
        <w:szCs w:val="16"/>
      </w:rPr>
      <w:t>CONSELHO MUNICIPAL DOS DIREITOS</w:t>
    </w:r>
  </w:p>
  <w:p w:rsidR="00B34355" w:rsidRPr="00B34355" w:rsidRDefault="009D4CF5" w:rsidP="00B34355">
    <w:pPr>
      <w:tabs>
        <w:tab w:val="center" w:pos="4252"/>
        <w:tab w:val="right" w:pos="8504"/>
      </w:tabs>
      <w:autoSpaceDN w:val="0"/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34355">
      <w:rPr>
        <w:rFonts w:ascii="Times New Roman" w:eastAsia="Calibri" w:hAnsi="Times New Roman" w:cs="Times New Roman"/>
        <w:sz w:val="16"/>
        <w:szCs w:val="16"/>
      </w:rPr>
      <w:t>DA CRIANÇA E DO ADOLESCENTE</w:t>
    </w:r>
  </w:p>
  <w:p w:rsidR="00B34355" w:rsidRPr="00B34355" w:rsidRDefault="009D4CF5" w:rsidP="00B34355">
    <w:pPr>
      <w:tabs>
        <w:tab w:val="center" w:pos="4252"/>
        <w:tab w:val="right" w:pos="8504"/>
      </w:tabs>
      <w:autoSpaceDN w:val="0"/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34355">
      <w:rPr>
        <w:rFonts w:ascii="Times New Roman" w:eastAsia="Calibri" w:hAnsi="Times New Roman" w:cs="Times New Roman"/>
        <w:sz w:val="16"/>
        <w:szCs w:val="16"/>
      </w:rPr>
      <w:t>-CMDCA- PARELHAS/RN</w:t>
    </w:r>
  </w:p>
  <w:p w:rsidR="00B34355" w:rsidRPr="00B34355" w:rsidRDefault="009D4CF5" w:rsidP="00B34355">
    <w:pPr>
      <w:tabs>
        <w:tab w:val="center" w:pos="4252"/>
        <w:tab w:val="right" w:pos="8504"/>
      </w:tabs>
      <w:autoSpaceDN w:val="0"/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34355">
      <w:rPr>
        <w:rFonts w:ascii="Times New Roman" w:eastAsia="Calibri" w:hAnsi="Times New Roman" w:cs="Times New Roman"/>
        <w:sz w:val="16"/>
        <w:szCs w:val="16"/>
      </w:rPr>
      <w:t>CNPJ: 20.920.681/0001-13</w:t>
    </w:r>
  </w:p>
  <w:p w:rsidR="00B34355" w:rsidRPr="00B34355" w:rsidRDefault="00472136" w:rsidP="00B343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25EB"/>
    <w:multiLevelType w:val="multilevel"/>
    <w:tmpl w:val="C0A61450"/>
    <w:lvl w:ilvl="0">
      <w:start w:val="1"/>
      <w:numFmt w:val="decimal"/>
      <w:lvlText w:val="%1-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97FDE"/>
    <w:multiLevelType w:val="hybridMultilevel"/>
    <w:tmpl w:val="BA9696C6"/>
    <w:lvl w:ilvl="0" w:tplc="7FDCB6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DD"/>
    <w:rsid w:val="00070919"/>
    <w:rsid w:val="0011407C"/>
    <w:rsid w:val="00175D8C"/>
    <w:rsid w:val="00282D6C"/>
    <w:rsid w:val="00425E6C"/>
    <w:rsid w:val="004330D7"/>
    <w:rsid w:val="00472136"/>
    <w:rsid w:val="005125E0"/>
    <w:rsid w:val="005234CC"/>
    <w:rsid w:val="00525CBB"/>
    <w:rsid w:val="00533D50"/>
    <w:rsid w:val="00572F80"/>
    <w:rsid w:val="005A6E08"/>
    <w:rsid w:val="005F44E5"/>
    <w:rsid w:val="006406A2"/>
    <w:rsid w:val="006553DD"/>
    <w:rsid w:val="0067164F"/>
    <w:rsid w:val="00726B82"/>
    <w:rsid w:val="00904B54"/>
    <w:rsid w:val="009D4CF5"/>
    <w:rsid w:val="00C12D11"/>
    <w:rsid w:val="00DB085B"/>
    <w:rsid w:val="00F84296"/>
    <w:rsid w:val="00FA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53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53DD"/>
  </w:style>
  <w:style w:type="paragraph" w:styleId="Rodap">
    <w:name w:val="footer"/>
    <w:basedOn w:val="Normal"/>
    <w:link w:val="RodapChar"/>
    <w:uiPriority w:val="99"/>
    <w:unhideWhenUsed/>
    <w:rsid w:val="006553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53DD"/>
  </w:style>
  <w:style w:type="paragraph" w:customStyle="1" w:styleId="Normal1">
    <w:name w:val="Normal1"/>
    <w:qFormat/>
    <w:rsid w:val="006553DD"/>
    <w:pPr>
      <w:tabs>
        <w:tab w:val="left" w:pos="708"/>
      </w:tabs>
      <w:suppressAutoHyphens/>
      <w:spacing w:after="0" w:line="240" w:lineRule="auto"/>
    </w:pPr>
    <w:rPr>
      <w:rFonts w:ascii="Calibri" w:eastAsia="SimSun" w:hAnsi="Calibri" w:cs="Mangal"/>
      <w:color w:val="00000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3D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53DD"/>
    <w:pPr>
      <w:ind w:left="720"/>
      <w:contextualSpacing/>
    </w:pPr>
  </w:style>
  <w:style w:type="paragraph" w:customStyle="1" w:styleId="Standard">
    <w:name w:val="Standard"/>
    <w:rsid w:val="00FA10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A6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26B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53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53DD"/>
  </w:style>
  <w:style w:type="paragraph" w:styleId="Rodap">
    <w:name w:val="footer"/>
    <w:basedOn w:val="Normal"/>
    <w:link w:val="RodapChar"/>
    <w:uiPriority w:val="99"/>
    <w:unhideWhenUsed/>
    <w:rsid w:val="006553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53DD"/>
  </w:style>
  <w:style w:type="paragraph" w:customStyle="1" w:styleId="Normal1">
    <w:name w:val="Normal1"/>
    <w:qFormat/>
    <w:rsid w:val="006553DD"/>
    <w:pPr>
      <w:tabs>
        <w:tab w:val="left" w:pos="708"/>
      </w:tabs>
      <w:suppressAutoHyphens/>
      <w:spacing w:after="0" w:line="240" w:lineRule="auto"/>
    </w:pPr>
    <w:rPr>
      <w:rFonts w:ascii="Calibri" w:eastAsia="SimSun" w:hAnsi="Calibri" w:cs="Mangal"/>
      <w:color w:val="00000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3D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53DD"/>
    <w:pPr>
      <w:ind w:left="720"/>
      <w:contextualSpacing/>
    </w:pPr>
  </w:style>
  <w:style w:type="paragraph" w:customStyle="1" w:styleId="Standard">
    <w:name w:val="Standard"/>
    <w:rsid w:val="00FA10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A6E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26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069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Meus documentos</cp:lastModifiedBy>
  <cp:revision>5</cp:revision>
  <dcterms:created xsi:type="dcterms:W3CDTF">2019-05-14T17:23:00Z</dcterms:created>
  <dcterms:modified xsi:type="dcterms:W3CDTF">2019-05-15T13:07:00Z</dcterms:modified>
</cp:coreProperties>
</file>