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08B" w:rsidRPr="00CD63BD" w:rsidRDefault="006D4BC1" w:rsidP="00CD63BD">
      <w:pPr>
        <w:pStyle w:val="Normal1"/>
        <w:spacing w:before="120" w:after="120" w:line="360" w:lineRule="auto"/>
        <w:jc w:val="center"/>
        <w:rPr>
          <w:rFonts w:ascii="Times New Roman" w:hAnsi="Times New Roman" w:cs="Times New Roman"/>
          <w:sz w:val="24"/>
          <w:szCs w:val="24"/>
        </w:rPr>
      </w:pPr>
      <w:r w:rsidRPr="00CD63BD">
        <w:rPr>
          <w:rFonts w:ascii="Times New Roman" w:hAnsi="Times New Roman" w:cs="Times New Roman"/>
          <w:b/>
          <w:sz w:val="24"/>
          <w:szCs w:val="24"/>
        </w:rPr>
        <w:t xml:space="preserve">EDITAL Nº </w:t>
      </w:r>
      <w:r w:rsidR="00F563E5" w:rsidRPr="00CD63BD">
        <w:rPr>
          <w:rFonts w:ascii="Times New Roman" w:hAnsi="Times New Roman" w:cs="Times New Roman"/>
          <w:b/>
          <w:sz w:val="24"/>
          <w:szCs w:val="24"/>
        </w:rPr>
        <w:t>001</w:t>
      </w:r>
      <w:r w:rsidRPr="00CD63BD">
        <w:rPr>
          <w:rFonts w:ascii="Times New Roman" w:hAnsi="Times New Roman" w:cs="Times New Roman"/>
          <w:b/>
          <w:sz w:val="24"/>
          <w:szCs w:val="24"/>
        </w:rPr>
        <w:t>/2019</w:t>
      </w:r>
    </w:p>
    <w:p w:rsidR="00CD63BD" w:rsidRDefault="00CD63BD" w:rsidP="00CD63BD">
      <w:pPr>
        <w:pStyle w:val="Normal1"/>
        <w:spacing w:before="120" w:after="120" w:line="360" w:lineRule="auto"/>
        <w:jc w:val="both"/>
        <w:rPr>
          <w:rFonts w:ascii="Times New Roman" w:hAnsi="Times New Roman" w:cs="Times New Roman"/>
          <w:b/>
          <w:sz w:val="24"/>
          <w:szCs w:val="24"/>
        </w:rPr>
      </w:pP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
          <w:sz w:val="24"/>
          <w:szCs w:val="24"/>
        </w:rPr>
        <w:t xml:space="preserve">1. DO PROCESSO DE ESCOLHA </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1.1. O Conselho Municipal dos Direitos da Criança e do Adolescente (CMDCA) do Município de</w:t>
      </w:r>
      <w:r w:rsidR="00F563E5" w:rsidRPr="00CD63BD">
        <w:rPr>
          <w:rFonts w:ascii="Times New Roman" w:hAnsi="Times New Roman" w:cs="Times New Roman"/>
          <w:color w:val="000000"/>
          <w:sz w:val="24"/>
          <w:szCs w:val="24"/>
        </w:rPr>
        <w:t xml:space="preserve"> Parelhas/RN </w:t>
      </w:r>
      <w:r w:rsidRPr="00CD63BD">
        <w:rPr>
          <w:rFonts w:ascii="Times New Roman" w:hAnsi="Times New Roman" w:cs="Times New Roman"/>
          <w:color w:val="000000"/>
          <w:sz w:val="24"/>
          <w:szCs w:val="24"/>
        </w:rPr>
        <w:t xml:space="preserve">torna público o Processo de Escolha Unificado para Membros do </w:t>
      </w:r>
      <w:r w:rsidRPr="00CD63BD">
        <w:rPr>
          <w:rFonts w:ascii="Times New Roman" w:hAnsi="Times New Roman" w:cs="Times New Roman"/>
          <w:color w:val="auto"/>
          <w:sz w:val="24"/>
          <w:szCs w:val="24"/>
        </w:rPr>
        <w:t>Conselho Tutelar para o quadriênio 2020/2024</w:t>
      </w:r>
      <w:r w:rsidRPr="00CD63BD">
        <w:rPr>
          <w:rFonts w:ascii="Times New Roman" w:hAnsi="Times New Roman" w:cs="Times New Roman"/>
          <w:color w:val="000000"/>
          <w:sz w:val="24"/>
          <w:szCs w:val="24"/>
        </w:rPr>
        <w:t xml:space="preserve">, disciplinado com base na Lei nº 8.069/90 (ECA), </w:t>
      </w:r>
      <w:r w:rsidRPr="00CD63BD">
        <w:rPr>
          <w:rFonts w:ascii="Times New Roman" w:hAnsi="Times New Roman" w:cs="Times New Roman"/>
          <w:color w:val="auto"/>
          <w:sz w:val="24"/>
          <w:szCs w:val="24"/>
        </w:rPr>
        <w:t>na Resolução 152/2012 do CONANDA</w:t>
      </w:r>
      <w:r w:rsidRPr="00CD63BD">
        <w:rPr>
          <w:rFonts w:ascii="Times New Roman" w:hAnsi="Times New Roman" w:cs="Times New Roman"/>
          <w:color w:val="000000"/>
          <w:sz w:val="24"/>
          <w:szCs w:val="24"/>
        </w:rPr>
        <w:t xml:space="preserve">, na Resolução nº 170/2014 do CONANDA, </w:t>
      </w:r>
      <w:r w:rsidRPr="00CD63BD">
        <w:rPr>
          <w:rFonts w:ascii="Times New Roman" w:hAnsi="Times New Roman" w:cs="Times New Roman"/>
          <w:color w:val="auto"/>
          <w:sz w:val="24"/>
          <w:szCs w:val="24"/>
        </w:rPr>
        <w:t xml:space="preserve">na Resolução </w:t>
      </w:r>
      <w:r w:rsidR="00F563E5" w:rsidRPr="00CD63BD">
        <w:rPr>
          <w:rFonts w:ascii="Times New Roman" w:hAnsi="Times New Roman" w:cs="Times New Roman"/>
          <w:color w:val="auto"/>
          <w:sz w:val="24"/>
          <w:szCs w:val="24"/>
        </w:rPr>
        <w:t>118/2019</w:t>
      </w:r>
      <w:r w:rsidRPr="00CD63BD">
        <w:rPr>
          <w:rFonts w:ascii="Times New Roman" w:hAnsi="Times New Roman" w:cs="Times New Roman"/>
          <w:color w:val="auto"/>
          <w:sz w:val="24"/>
          <w:szCs w:val="24"/>
        </w:rPr>
        <w:t xml:space="preserve"> do CONSEC, na </w:t>
      </w:r>
      <w:r w:rsidRPr="00CD63BD">
        <w:rPr>
          <w:rFonts w:ascii="Times New Roman" w:hAnsi="Times New Roman" w:cs="Times New Roman"/>
          <w:color w:val="000000"/>
          <w:sz w:val="24"/>
          <w:szCs w:val="24"/>
        </w:rPr>
        <w:t xml:space="preserve">Lei Municipal nº </w:t>
      </w:r>
      <w:r w:rsidR="00F563E5" w:rsidRPr="00CD63BD">
        <w:rPr>
          <w:rFonts w:ascii="Times New Roman" w:hAnsi="Times New Roman" w:cs="Times New Roman"/>
          <w:color w:val="000000"/>
          <w:sz w:val="24"/>
          <w:szCs w:val="24"/>
        </w:rPr>
        <w:t xml:space="preserve">1090/2004 e </w:t>
      </w:r>
      <w:r w:rsidR="00F563E5" w:rsidRPr="00CD63BD">
        <w:rPr>
          <w:rFonts w:ascii="Times New Roman" w:hAnsi="Times New Roman" w:cs="Times New Roman"/>
          <w:color w:val="262626" w:themeColor="text1" w:themeTint="D9"/>
          <w:sz w:val="24"/>
          <w:szCs w:val="24"/>
        </w:rPr>
        <w:t>2394/2015</w:t>
      </w:r>
      <w:proofErr w:type="gramStart"/>
      <w:r w:rsidR="00F563E5" w:rsidRPr="00CD63BD">
        <w:rPr>
          <w:rFonts w:ascii="Times New Roman" w:hAnsi="Times New Roman" w:cs="Times New Roman"/>
          <w:color w:val="262626" w:themeColor="text1" w:themeTint="D9"/>
          <w:sz w:val="24"/>
          <w:szCs w:val="24"/>
        </w:rPr>
        <w:t xml:space="preserve"> </w:t>
      </w:r>
      <w:r w:rsidRPr="00CD63BD">
        <w:rPr>
          <w:rFonts w:ascii="Times New Roman" w:hAnsi="Times New Roman" w:cs="Times New Roman"/>
          <w:color w:val="262626" w:themeColor="text1" w:themeTint="D9"/>
          <w:sz w:val="24"/>
          <w:szCs w:val="24"/>
        </w:rPr>
        <w:t xml:space="preserve"> </w:t>
      </w:r>
      <w:r w:rsidR="00F563E5" w:rsidRPr="00CD63BD">
        <w:rPr>
          <w:rFonts w:ascii="Times New Roman" w:hAnsi="Times New Roman" w:cs="Times New Roman"/>
          <w:color w:val="262626" w:themeColor="text1" w:themeTint="D9"/>
          <w:sz w:val="24"/>
          <w:szCs w:val="24"/>
        </w:rPr>
        <w:t xml:space="preserve"> </w:t>
      </w:r>
      <w:proofErr w:type="gramEnd"/>
      <w:r w:rsidRPr="00CD63BD">
        <w:rPr>
          <w:rFonts w:ascii="Times New Roman" w:hAnsi="Times New Roman" w:cs="Times New Roman"/>
          <w:color w:val="000000"/>
          <w:sz w:val="24"/>
          <w:szCs w:val="24"/>
        </w:rPr>
        <w:t xml:space="preserve">e na Resolução nº  </w:t>
      </w:r>
      <w:r w:rsidR="00F563E5" w:rsidRPr="00CD63BD">
        <w:rPr>
          <w:rFonts w:ascii="Times New Roman" w:hAnsi="Times New Roman" w:cs="Times New Roman"/>
          <w:color w:val="000000"/>
          <w:sz w:val="24"/>
          <w:szCs w:val="24"/>
        </w:rPr>
        <w:t>001</w:t>
      </w:r>
      <w:r w:rsidRPr="00CD63BD">
        <w:rPr>
          <w:rFonts w:ascii="Times New Roman" w:hAnsi="Times New Roman" w:cs="Times New Roman"/>
          <w:color w:val="000000"/>
          <w:sz w:val="24"/>
          <w:szCs w:val="24"/>
        </w:rPr>
        <w:t>/2019 do CMDCA, sendo realizado sob a responsabilidade deste e a fiscalização da Promotoria de Justiça da Infância e Juventude, mediante as condições estabelecidas neste Edital.</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 xml:space="preserve">1.2. A Comissão Especial Eleitoral designada pelo CMDCA, composta paritariamente dentre os membros do aludido Conselho, conforme Resolução nº </w:t>
      </w:r>
      <w:r w:rsidR="00F563E5" w:rsidRPr="00CD63BD">
        <w:rPr>
          <w:rFonts w:ascii="Times New Roman" w:hAnsi="Times New Roman" w:cs="Times New Roman"/>
          <w:color w:val="000000"/>
          <w:sz w:val="24"/>
          <w:szCs w:val="24"/>
        </w:rPr>
        <w:t>001</w:t>
      </w:r>
      <w:r w:rsidRPr="00CD63BD">
        <w:rPr>
          <w:rFonts w:ascii="Times New Roman" w:hAnsi="Times New Roman" w:cs="Times New Roman"/>
          <w:color w:val="000000"/>
          <w:sz w:val="24"/>
          <w:szCs w:val="24"/>
        </w:rPr>
        <w:t>/2019, é a responsável pela organização e condução do processo de escolha.</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
          <w:sz w:val="24"/>
          <w:szCs w:val="24"/>
        </w:rPr>
        <w:t>2. CONSELHO TUTELAR</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2.1. Conselho Tutelar é órgão permanente e autônomo, não jurisdicional, encarregado pela sociedade de zelar pelo cumprimento dos direitos da criança e do adolescente. </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2.2.   Em cada Município haverá, no mínimo, 01 (um) Conselho Tutelar como órgão integrante da administração pública local, composto de, </w:t>
      </w:r>
      <w:r w:rsidRPr="00CD63BD">
        <w:rPr>
          <w:rFonts w:ascii="Times New Roman" w:hAnsi="Times New Roman" w:cs="Times New Roman"/>
          <w:color w:val="auto"/>
          <w:sz w:val="24"/>
          <w:szCs w:val="24"/>
        </w:rPr>
        <w:t>no mínimo,</w:t>
      </w:r>
      <w:r w:rsidRPr="00CD63BD">
        <w:rPr>
          <w:rFonts w:ascii="Times New Roman" w:hAnsi="Times New Roman" w:cs="Times New Roman"/>
          <w:sz w:val="24"/>
          <w:szCs w:val="24"/>
        </w:rPr>
        <w:t xml:space="preserve"> 05 (cinco) membros, escolhidos pela população local para mandato de 04 (quatro) anos, permitida 01 (uma) recondução, mediante novo processo de escolha.</w:t>
      </w:r>
    </w:p>
    <w:p w:rsidR="00284F9E"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2.3. O Conselheiro Tutelar </w:t>
      </w:r>
      <w:r w:rsidR="00522D4D" w:rsidRPr="00CD63BD">
        <w:rPr>
          <w:rFonts w:ascii="Times New Roman" w:hAnsi="Times New Roman" w:cs="Times New Roman"/>
          <w:sz w:val="24"/>
          <w:szCs w:val="24"/>
        </w:rPr>
        <w:t>no efetivo exercício da função receberá a titulo de remuneração o valor relativo ao menor salario mínimo pago aos servidores municipais,</w:t>
      </w:r>
      <w:r w:rsidR="00284F9E" w:rsidRPr="00CD63BD">
        <w:rPr>
          <w:rFonts w:ascii="Times New Roman" w:hAnsi="Times New Roman" w:cs="Times New Roman"/>
          <w:sz w:val="24"/>
          <w:szCs w:val="24"/>
        </w:rPr>
        <w:t xml:space="preserve"> acrescido de gratificação de 50% sobre tal remuneração na vigência de seu mandato o conselheiro tutelar terá os mesmos direitos,</w:t>
      </w:r>
      <w:r w:rsidR="00F8745B" w:rsidRPr="00CD63BD">
        <w:rPr>
          <w:rFonts w:ascii="Times New Roman" w:hAnsi="Times New Roman" w:cs="Times New Roman"/>
          <w:sz w:val="24"/>
          <w:szCs w:val="24"/>
        </w:rPr>
        <w:t xml:space="preserve"> </w:t>
      </w:r>
      <w:r w:rsidR="00284F9E" w:rsidRPr="00CD63BD">
        <w:rPr>
          <w:rFonts w:ascii="Times New Roman" w:hAnsi="Times New Roman" w:cs="Times New Roman"/>
          <w:sz w:val="24"/>
          <w:szCs w:val="24"/>
        </w:rPr>
        <w:t xml:space="preserve">deveres e vantagens inerentes ao funcionalismo </w:t>
      </w:r>
      <w:proofErr w:type="gramStart"/>
      <w:r w:rsidR="00284F9E" w:rsidRPr="00CD63BD">
        <w:rPr>
          <w:rFonts w:ascii="Times New Roman" w:hAnsi="Times New Roman" w:cs="Times New Roman"/>
          <w:sz w:val="24"/>
          <w:szCs w:val="24"/>
        </w:rPr>
        <w:t>publico</w:t>
      </w:r>
      <w:proofErr w:type="gramEnd"/>
      <w:r w:rsidR="00284F9E" w:rsidRPr="00CD63BD">
        <w:rPr>
          <w:rFonts w:ascii="Times New Roman" w:hAnsi="Times New Roman" w:cs="Times New Roman"/>
          <w:sz w:val="24"/>
          <w:szCs w:val="24"/>
        </w:rPr>
        <w:t xml:space="preserve"> municipal</w:t>
      </w:r>
      <w:r w:rsidR="006B483A" w:rsidRPr="00CD63BD">
        <w:rPr>
          <w:rFonts w:ascii="Times New Roman" w:hAnsi="Times New Roman" w:cs="Times New Roman"/>
          <w:sz w:val="24"/>
          <w:szCs w:val="24"/>
        </w:rPr>
        <w:t>.</w:t>
      </w:r>
    </w:p>
    <w:p w:rsidR="004C408B" w:rsidRPr="00CD63BD" w:rsidRDefault="006D4BC1" w:rsidP="00CD63BD">
      <w:pPr>
        <w:pStyle w:val="Normal1"/>
        <w:spacing w:before="120" w:after="120" w:line="360" w:lineRule="auto"/>
        <w:jc w:val="both"/>
        <w:rPr>
          <w:rFonts w:ascii="Times New Roman" w:hAnsi="Times New Roman" w:cs="Times New Roman"/>
          <w:b/>
          <w:sz w:val="24"/>
          <w:szCs w:val="24"/>
        </w:rPr>
      </w:pPr>
      <w:r w:rsidRPr="00CD63BD">
        <w:rPr>
          <w:rFonts w:ascii="Times New Roman" w:hAnsi="Times New Roman" w:cs="Times New Roman"/>
          <w:b/>
          <w:sz w:val="24"/>
          <w:szCs w:val="24"/>
        </w:rPr>
        <w:t xml:space="preserve">3. DOS REQUISITOS BÁSICOS EXIGIDOS </w:t>
      </w:r>
    </w:p>
    <w:p w:rsidR="00F70DA2" w:rsidRPr="00CD63BD" w:rsidRDefault="00872C00" w:rsidP="00CD63BD">
      <w:pPr>
        <w:pStyle w:val="Standard"/>
        <w:jc w:val="both"/>
        <w:rPr>
          <w:rFonts w:cs="Times New Roman"/>
          <w:color w:val="000000"/>
        </w:rPr>
      </w:pPr>
      <w:r w:rsidRPr="00CD63BD">
        <w:rPr>
          <w:rFonts w:cs="Times New Roman"/>
          <w:color w:val="000000"/>
        </w:rPr>
        <w:t>3.1-</w:t>
      </w:r>
      <w:r w:rsidR="00F70DA2" w:rsidRPr="00CD63BD">
        <w:rPr>
          <w:rFonts w:cs="Times New Roman"/>
          <w:color w:val="000000"/>
        </w:rPr>
        <w:t xml:space="preserve"> reconhecida idoneidade moral, atestada por (02) duas pessoas </w:t>
      </w:r>
      <w:r w:rsidR="00CD63BD" w:rsidRPr="00CD63BD">
        <w:rPr>
          <w:rFonts w:cs="Times New Roman"/>
          <w:color w:val="000000"/>
        </w:rPr>
        <w:t>alistadas eleitoralmente no município ou na área de jurisdição do respetivo Conselho Tutelar, observadas</w:t>
      </w:r>
      <w:r w:rsidR="00F70DA2" w:rsidRPr="00CD63BD">
        <w:rPr>
          <w:rFonts w:cs="Times New Roman"/>
          <w:color w:val="000000"/>
        </w:rPr>
        <w:t xml:space="preserve"> os impedimentos legais relativos a grau de parentesco;</w:t>
      </w:r>
    </w:p>
    <w:p w:rsidR="00F70DA2" w:rsidRPr="00CD63BD" w:rsidRDefault="00872C00" w:rsidP="00CD63BD">
      <w:pPr>
        <w:pStyle w:val="Standard"/>
        <w:jc w:val="both"/>
        <w:rPr>
          <w:rFonts w:cs="Times New Roman"/>
          <w:color w:val="000000"/>
        </w:rPr>
      </w:pPr>
      <w:r w:rsidRPr="00CD63BD">
        <w:rPr>
          <w:rFonts w:cs="Times New Roman"/>
          <w:color w:val="000000"/>
        </w:rPr>
        <w:t>3.2</w:t>
      </w:r>
      <w:r w:rsidR="00F70DA2" w:rsidRPr="00CD63BD">
        <w:rPr>
          <w:rFonts w:cs="Times New Roman"/>
          <w:color w:val="000000"/>
        </w:rPr>
        <w:t xml:space="preserve"> – idade igual ou superior a 21 (vinte e um) anos na data da inscrição da candidatura;</w:t>
      </w:r>
    </w:p>
    <w:p w:rsidR="00F70DA2" w:rsidRPr="00CD63BD" w:rsidRDefault="00872C00" w:rsidP="00CD63BD">
      <w:pPr>
        <w:pStyle w:val="Standard"/>
        <w:jc w:val="both"/>
        <w:rPr>
          <w:rFonts w:cs="Times New Roman"/>
        </w:rPr>
      </w:pPr>
      <w:r w:rsidRPr="00CD63BD">
        <w:rPr>
          <w:rFonts w:cs="Times New Roman"/>
        </w:rPr>
        <w:lastRenderedPageBreak/>
        <w:t>3.3</w:t>
      </w:r>
      <w:r w:rsidR="00F70DA2" w:rsidRPr="00CD63BD">
        <w:rPr>
          <w:rFonts w:cs="Times New Roman"/>
        </w:rPr>
        <w:t xml:space="preserve"> - residir e ter domicílio eleitoral no município de, no mínimo, </w:t>
      </w:r>
      <w:proofErr w:type="gramStart"/>
      <w:r w:rsidR="00F70DA2" w:rsidRPr="00CD63BD">
        <w:rPr>
          <w:rFonts w:cs="Times New Roman"/>
        </w:rPr>
        <w:t>02 (dois) anos, comprovado</w:t>
      </w:r>
      <w:proofErr w:type="gramEnd"/>
      <w:r w:rsidR="00F70DA2" w:rsidRPr="00CD63BD">
        <w:rPr>
          <w:rFonts w:cs="Times New Roman"/>
        </w:rPr>
        <w:t xml:space="preserve"> por meio de certidão eleitoral; </w:t>
      </w:r>
    </w:p>
    <w:p w:rsidR="00F70DA2" w:rsidRPr="00CD63BD" w:rsidRDefault="00872C00" w:rsidP="00CD63BD">
      <w:pPr>
        <w:pStyle w:val="Standard"/>
        <w:jc w:val="both"/>
        <w:rPr>
          <w:rFonts w:cs="Times New Roman"/>
        </w:rPr>
      </w:pPr>
      <w:r w:rsidRPr="00CD63BD">
        <w:rPr>
          <w:rFonts w:cs="Times New Roman"/>
        </w:rPr>
        <w:t>3.4</w:t>
      </w:r>
      <w:r w:rsidR="00F70DA2" w:rsidRPr="00CD63BD">
        <w:rPr>
          <w:rFonts w:cs="Times New Roman"/>
        </w:rPr>
        <w:t xml:space="preserve"> - a comprovação de, no mínimo, conclusão de ensino médio, na data da inscrição da candidatura;</w:t>
      </w:r>
    </w:p>
    <w:p w:rsidR="00F70DA2" w:rsidRPr="00CD63BD" w:rsidRDefault="00872C00" w:rsidP="00CD63BD">
      <w:pPr>
        <w:pStyle w:val="Standard"/>
        <w:jc w:val="both"/>
        <w:rPr>
          <w:rFonts w:cs="Times New Roman"/>
        </w:rPr>
      </w:pPr>
      <w:r w:rsidRPr="00CD63BD">
        <w:rPr>
          <w:rFonts w:cs="Times New Roman"/>
        </w:rPr>
        <w:t>3.5</w:t>
      </w:r>
      <w:r w:rsidR="00F70DA2" w:rsidRPr="00CD63BD">
        <w:rPr>
          <w:rFonts w:cs="Times New Roman"/>
        </w:rPr>
        <w:t xml:space="preserve"> - a experiência comprovada de no mínimo 03 (três) meses na promoção, proteção e defesa dos direitos da criança e do adolescente, através de certidões expedidas pela rede proteção básica, sócio assistencial e intersetorial governamental e não governamental;</w:t>
      </w:r>
    </w:p>
    <w:p w:rsidR="00F70DA2" w:rsidRPr="00CD63BD" w:rsidRDefault="00872C00" w:rsidP="00CD63BD">
      <w:pPr>
        <w:pStyle w:val="Standard"/>
        <w:jc w:val="both"/>
        <w:rPr>
          <w:rFonts w:cs="Times New Roman"/>
        </w:rPr>
      </w:pPr>
      <w:r w:rsidRPr="00CD63BD">
        <w:rPr>
          <w:rFonts w:cs="Times New Roman"/>
        </w:rPr>
        <w:t>3.6</w:t>
      </w:r>
      <w:r w:rsidR="00F70DA2" w:rsidRPr="00CD63BD">
        <w:rPr>
          <w:rFonts w:cs="Times New Roman"/>
        </w:rPr>
        <w:t xml:space="preserve"> - apresentação das certidões negativas da Justiça Estadual e Justiça Federal, cível e criminal;</w:t>
      </w:r>
    </w:p>
    <w:p w:rsidR="00F70DA2" w:rsidRPr="00CD63BD" w:rsidRDefault="00872C00" w:rsidP="00CD63BD">
      <w:pPr>
        <w:pStyle w:val="Standard"/>
        <w:jc w:val="both"/>
        <w:rPr>
          <w:rFonts w:cs="Times New Roman"/>
        </w:rPr>
      </w:pPr>
      <w:r w:rsidRPr="00CD63BD">
        <w:rPr>
          <w:rFonts w:cs="Times New Roman"/>
        </w:rPr>
        <w:t>3.7</w:t>
      </w:r>
      <w:r w:rsidR="00F70DA2" w:rsidRPr="00CD63BD">
        <w:rPr>
          <w:rFonts w:cs="Times New Roman"/>
        </w:rPr>
        <w:t xml:space="preserve"> - aprovação em processo avaliativo, por meio de aplicação de prova, de caráter eliminatório, com base no Estatuto da Criança e do Adolescente;</w:t>
      </w:r>
    </w:p>
    <w:p w:rsidR="00F70DA2" w:rsidRPr="00CD63BD" w:rsidRDefault="00872C00" w:rsidP="00CD63BD">
      <w:pPr>
        <w:pStyle w:val="Standard"/>
        <w:jc w:val="both"/>
        <w:rPr>
          <w:rFonts w:cs="Times New Roman"/>
        </w:rPr>
      </w:pPr>
      <w:r w:rsidRPr="00CD63BD">
        <w:rPr>
          <w:rFonts w:cs="Times New Roman"/>
        </w:rPr>
        <w:t>3.8</w:t>
      </w:r>
      <w:r w:rsidR="00F70DA2" w:rsidRPr="00CD63BD">
        <w:rPr>
          <w:rFonts w:cs="Times New Roman"/>
        </w:rPr>
        <w:t xml:space="preserve"> - apresentação de declaração de que tenha disponibilidade em exercer a função pública de Conselheiro Tutelar em caráter exclusivo, salvo a possibilidade de cumulação se for professor ou médico;</w:t>
      </w:r>
    </w:p>
    <w:p w:rsidR="00F70DA2" w:rsidRPr="00CD63BD" w:rsidRDefault="00872C00" w:rsidP="00CD63BD">
      <w:pPr>
        <w:pStyle w:val="Standard"/>
        <w:jc w:val="both"/>
        <w:rPr>
          <w:rFonts w:cs="Times New Roman"/>
        </w:rPr>
      </w:pPr>
      <w:r w:rsidRPr="00CD63BD">
        <w:rPr>
          <w:rFonts w:cs="Times New Roman"/>
        </w:rPr>
        <w:t>3.9</w:t>
      </w:r>
      <w:r w:rsidR="00F70DA2" w:rsidRPr="00CD63BD">
        <w:rPr>
          <w:rFonts w:cs="Times New Roman"/>
        </w:rPr>
        <w:t xml:space="preserve"> – Está no gozo dos seus direitos políticos e não exercer cargo ou função em agremiação político partidário.</w:t>
      </w:r>
    </w:p>
    <w:p w:rsidR="00F70DA2" w:rsidRPr="00CD63BD" w:rsidRDefault="00F70DA2" w:rsidP="00CD63BD">
      <w:pPr>
        <w:pStyle w:val="Standard"/>
        <w:jc w:val="both"/>
        <w:rPr>
          <w:rFonts w:cs="Times New Roman"/>
        </w:rPr>
      </w:pPr>
      <w:r w:rsidRPr="00CD63BD">
        <w:rPr>
          <w:rFonts w:cs="Times New Roman"/>
        </w:rPr>
        <w:t xml:space="preserve"> Parágrafo Único - Uma vez constatado, inclusive no curso do mandato, o descumprimento de quaisquer dos requisitos acima, haverá a cassação do registro de candidatura ou a destituição da função do candidato ou membro do Conselho Tutelar, respectivamente, respeitados os princípios </w:t>
      </w:r>
      <w:proofErr w:type="gramStart"/>
      <w:r w:rsidRPr="00CD63BD">
        <w:rPr>
          <w:rFonts w:cs="Times New Roman"/>
        </w:rPr>
        <w:t xml:space="preserve">do </w:t>
      </w:r>
      <w:r w:rsidR="00CD63BD" w:rsidRPr="00CD63BD">
        <w:rPr>
          <w:rFonts w:cs="Times New Roman"/>
        </w:rPr>
        <w:t xml:space="preserve">contraditória e </w:t>
      </w:r>
      <w:r w:rsidR="00CD63BD">
        <w:rPr>
          <w:rFonts w:cs="Times New Roman"/>
        </w:rPr>
        <w:t xml:space="preserve"> </w:t>
      </w:r>
      <w:r w:rsidR="00CD63BD" w:rsidRPr="00CD63BD">
        <w:rPr>
          <w:rFonts w:cs="Times New Roman"/>
        </w:rPr>
        <w:t>ampla</w:t>
      </w:r>
      <w:proofErr w:type="gramEnd"/>
      <w:r w:rsidR="00CD63BD" w:rsidRPr="00CD63BD">
        <w:rPr>
          <w:rFonts w:cs="Times New Roman"/>
        </w:rPr>
        <w:t xml:space="preserve"> defesa</w:t>
      </w:r>
      <w:r w:rsidRPr="00CD63BD">
        <w:rPr>
          <w:rFonts w:cs="Times New Roman"/>
        </w:rPr>
        <w:t xml:space="preserve">. </w:t>
      </w:r>
    </w:p>
    <w:p w:rsidR="00F70DA2" w:rsidRPr="00CD63BD" w:rsidRDefault="00F70DA2" w:rsidP="00CD63BD">
      <w:pPr>
        <w:pStyle w:val="Normal1"/>
        <w:spacing w:before="120" w:after="120" w:line="360" w:lineRule="auto"/>
        <w:jc w:val="both"/>
        <w:rPr>
          <w:rFonts w:ascii="Times New Roman" w:hAnsi="Times New Roman" w:cs="Times New Roman"/>
          <w:sz w:val="24"/>
          <w:szCs w:val="24"/>
        </w:rPr>
      </w:pP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
          <w:sz w:val="24"/>
          <w:szCs w:val="24"/>
        </w:rPr>
        <w:t>4. DA INSCRIÇÃO/ ENTREGA DOS DOCUMENTOS</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Cs/>
          <w:color w:val="000000"/>
          <w:sz w:val="24"/>
          <w:szCs w:val="24"/>
        </w:rPr>
        <w:t xml:space="preserve">4.1. </w:t>
      </w:r>
      <w:r w:rsidRPr="00CD63BD">
        <w:rPr>
          <w:rFonts w:ascii="Times New Roman" w:hAnsi="Times New Roman" w:cs="Times New Roman"/>
          <w:color w:val="000000"/>
          <w:sz w:val="24"/>
          <w:szCs w:val="24"/>
        </w:rPr>
        <w:t>A participação no presente Processo de Escolha iniciar-se-á pela inscrição por meio de requerimento</w:t>
      </w:r>
      <w:r w:rsidR="00872C00" w:rsidRPr="00CD63BD">
        <w:rPr>
          <w:rFonts w:ascii="Times New Roman" w:hAnsi="Times New Roman" w:cs="Times New Roman"/>
          <w:color w:val="000000"/>
          <w:sz w:val="24"/>
          <w:szCs w:val="24"/>
        </w:rPr>
        <w:t>,</w:t>
      </w:r>
      <w:r w:rsidRPr="00CD63BD">
        <w:rPr>
          <w:rFonts w:ascii="Times New Roman" w:hAnsi="Times New Roman" w:cs="Times New Roman"/>
          <w:color w:val="000000"/>
          <w:sz w:val="24"/>
          <w:szCs w:val="24"/>
        </w:rPr>
        <w:t xml:space="preserve"> e será efetuada no prazo e nas condições estabelecidas neste Edital. </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Cs/>
          <w:color w:val="000000"/>
          <w:sz w:val="24"/>
          <w:szCs w:val="24"/>
        </w:rPr>
        <w:t xml:space="preserve">4.2. </w:t>
      </w:r>
      <w:r w:rsidRPr="00CD63BD">
        <w:rPr>
          <w:rFonts w:ascii="Times New Roman" w:hAnsi="Times New Roman" w:cs="Times New Roman"/>
          <w:color w:val="000000"/>
          <w:sz w:val="24"/>
          <w:szCs w:val="24"/>
        </w:rPr>
        <w:t xml:space="preserve">A inscrição somente será efetuada pessoalmente, na sede do Conselho Municipal dos Direitos da Criança e do Adolescente </w:t>
      </w:r>
      <w:r w:rsidR="00745DE3" w:rsidRPr="00CD63BD">
        <w:rPr>
          <w:rFonts w:ascii="Times New Roman" w:hAnsi="Times New Roman" w:cs="Times New Roman"/>
          <w:color w:val="000000"/>
          <w:sz w:val="24"/>
          <w:szCs w:val="24"/>
        </w:rPr>
        <w:t>(casa dos conselhos) situado a Rua</w:t>
      </w:r>
      <w:r w:rsidR="003E7078" w:rsidRPr="00CD63BD">
        <w:rPr>
          <w:rFonts w:ascii="Times New Roman" w:hAnsi="Times New Roman" w:cs="Times New Roman"/>
          <w:color w:val="000000"/>
          <w:sz w:val="24"/>
          <w:szCs w:val="24"/>
        </w:rPr>
        <w:t xml:space="preserve">: </w:t>
      </w:r>
      <w:r w:rsidR="00745DE3" w:rsidRPr="00CD63BD">
        <w:rPr>
          <w:rFonts w:ascii="Times New Roman" w:hAnsi="Times New Roman" w:cs="Times New Roman"/>
          <w:color w:val="000000"/>
          <w:sz w:val="24"/>
          <w:szCs w:val="24"/>
        </w:rPr>
        <w:t>Severino Rodrigues de sena</w:t>
      </w:r>
      <w:r w:rsidR="003E7078" w:rsidRPr="00CD63BD">
        <w:rPr>
          <w:rFonts w:ascii="Times New Roman" w:hAnsi="Times New Roman" w:cs="Times New Roman"/>
          <w:color w:val="000000"/>
          <w:sz w:val="24"/>
          <w:szCs w:val="24"/>
        </w:rPr>
        <w:t xml:space="preserve"> nº</w:t>
      </w:r>
      <w:r w:rsidR="00FE0DEC" w:rsidRPr="00CD63BD">
        <w:rPr>
          <w:rFonts w:ascii="Times New Roman" w:hAnsi="Times New Roman" w:cs="Times New Roman"/>
          <w:color w:val="000000"/>
          <w:sz w:val="24"/>
          <w:szCs w:val="24"/>
        </w:rPr>
        <w:t xml:space="preserve"> 89 Bairro Maria Terceira, no</w:t>
      </w:r>
      <w:proofErr w:type="gramStart"/>
      <w:r w:rsidR="00FE0DEC" w:rsidRPr="00CD63BD">
        <w:rPr>
          <w:rFonts w:ascii="Times New Roman" w:hAnsi="Times New Roman" w:cs="Times New Roman"/>
          <w:color w:val="000000"/>
          <w:sz w:val="24"/>
          <w:szCs w:val="24"/>
        </w:rPr>
        <w:t xml:space="preserve"> </w:t>
      </w:r>
      <w:r w:rsidRPr="00CD63BD">
        <w:rPr>
          <w:rFonts w:ascii="Times New Roman" w:hAnsi="Times New Roman" w:cs="Times New Roman"/>
          <w:color w:val="000000"/>
          <w:sz w:val="24"/>
          <w:szCs w:val="24"/>
        </w:rPr>
        <w:t xml:space="preserve"> </w:t>
      </w:r>
      <w:proofErr w:type="gramEnd"/>
      <w:r w:rsidRPr="00CD63BD">
        <w:rPr>
          <w:rFonts w:ascii="Times New Roman" w:hAnsi="Times New Roman" w:cs="Times New Roman"/>
          <w:color w:val="000000"/>
          <w:sz w:val="24"/>
          <w:szCs w:val="24"/>
        </w:rPr>
        <w:t>período de:</w:t>
      </w:r>
      <w:r w:rsidRPr="00CD63BD">
        <w:rPr>
          <w:rFonts w:ascii="Times New Roman" w:hAnsi="Times New Roman" w:cs="Times New Roman"/>
          <w:color w:val="FF0000"/>
          <w:sz w:val="24"/>
          <w:szCs w:val="24"/>
        </w:rPr>
        <w:t xml:space="preserve"> </w:t>
      </w:r>
      <w:r w:rsidRPr="00CD63BD">
        <w:rPr>
          <w:rFonts w:ascii="Times New Roman" w:hAnsi="Times New Roman" w:cs="Times New Roman"/>
          <w:color w:val="262626" w:themeColor="text1" w:themeTint="D9"/>
          <w:sz w:val="24"/>
          <w:szCs w:val="24"/>
        </w:rPr>
        <w:t>22 de abril a 03 de maio de 2019</w:t>
      </w:r>
      <w:r w:rsidRPr="00CD63BD">
        <w:rPr>
          <w:rFonts w:ascii="Times New Roman" w:hAnsi="Times New Roman" w:cs="Times New Roman"/>
          <w:color w:val="000000"/>
          <w:sz w:val="24"/>
          <w:szCs w:val="24"/>
        </w:rPr>
        <w:t xml:space="preserve">, das </w:t>
      </w:r>
      <w:r w:rsidR="003E7078" w:rsidRPr="00CD63BD">
        <w:rPr>
          <w:rFonts w:ascii="Times New Roman" w:hAnsi="Times New Roman" w:cs="Times New Roman"/>
          <w:color w:val="000000"/>
          <w:sz w:val="24"/>
          <w:szCs w:val="24"/>
        </w:rPr>
        <w:t xml:space="preserve">08:00 </w:t>
      </w:r>
      <w:r w:rsidRPr="00CD63BD">
        <w:rPr>
          <w:rFonts w:ascii="Times New Roman" w:hAnsi="Times New Roman" w:cs="Times New Roman"/>
          <w:color w:val="000000"/>
          <w:sz w:val="24"/>
          <w:szCs w:val="24"/>
        </w:rPr>
        <w:t>h</w:t>
      </w:r>
      <w:r w:rsidR="003E7078" w:rsidRPr="00CD63BD">
        <w:rPr>
          <w:rFonts w:ascii="Times New Roman" w:hAnsi="Times New Roman" w:cs="Times New Roman"/>
          <w:color w:val="000000"/>
          <w:sz w:val="24"/>
          <w:szCs w:val="24"/>
        </w:rPr>
        <w:t xml:space="preserve"> </w:t>
      </w:r>
      <w:r w:rsidRPr="00CD63BD">
        <w:rPr>
          <w:rFonts w:ascii="Times New Roman" w:hAnsi="Times New Roman" w:cs="Times New Roman"/>
          <w:color w:val="000000"/>
          <w:sz w:val="24"/>
          <w:szCs w:val="24"/>
        </w:rPr>
        <w:t xml:space="preserve"> às </w:t>
      </w:r>
      <w:r w:rsidR="003E7078" w:rsidRPr="00CD63BD">
        <w:rPr>
          <w:rFonts w:ascii="Times New Roman" w:hAnsi="Times New Roman" w:cs="Times New Roman"/>
          <w:color w:val="000000"/>
          <w:sz w:val="24"/>
          <w:szCs w:val="24"/>
        </w:rPr>
        <w:t>12:00</w:t>
      </w:r>
      <w:r w:rsidRPr="00CD63BD">
        <w:rPr>
          <w:rFonts w:ascii="Times New Roman" w:hAnsi="Times New Roman" w:cs="Times New Roman"/>
          <w:color w:val="000000"/>
          <w:sz w:val="24"/>
          <w:szCs w:val="24"/>
        </w:rPr>
        <w:t xml:space="preserve">. </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Cs/>
          <w:color w:val="000000"/>
          <w:sz w:val="24"/>
          <w:szCs w:val="24"/>
        </w:rPr>
        <w:t xml:space="preserve">4.3. </w:t>
      </w:r>
      <w:r w:rsidRPr="00CD63BD">
        <w:rPr>
          <w:rFonts w:ascii="Times New Roman" w:hAnsi="Times New Roman" w:cs="Times New Roman"/>
          <w:color w:val="000000"/>
          <w:sz w:val="24"/>
          <w:szCs w:val="24"/>
        </w:rPr>
        <w:t xml:space="preserve">As informações prestadas na inscrição são de total responsabilidade do candidato. </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Cs/>
          <w:color w:val="000000"/>
          <w:sz w:val="24"/>
          <w:szCs w:val="24"/>
        </w:rPr>
        <w:t xml:space="preserve">4.4. </w:t>
      </w:r>
      <w:r w:rsidRPr="00CD63BD">
        <w:rPr>
          <w:rFonts w:ascii="Times New Roman" w:hAnsi="Times New Roman" w:cs="Times New Roman"/>
          <w:color w:val="000000"/>
          <w:sz w:val="24"/>
          <w:szCs w:val="24"/>
        </w:rPr>
        <w:t>Ao realizar a inscrição, o candidato deverá apresentar original e cópia dos documentos a seguir:</w:t>
      </w:r>
    </w:p>
    <w:p w:rsidR="004C408B" w:rsidRPr="00CD63BD" w:rsidRDefault="006D4BC1" w:rsidP="00CD63BD">
      <w:pPr>
        <w:pStyle w:val="Normal1"/>
        <w:spacing w:line="360" w:lineRule="auto"/>
        <w:jc w:val="both"/>
        <w:rPr>
          <w:rFonts w:ascii="Times New Roman" w:hAnsi="Times New Roman" w:cs="Times New Roman"/>
          <w:sz w:val="24"/>
          <w:szCs w:val="24"/>
        </w:rPr>
      </w:pPr>
      <w:r w:rsidRPr="00CD63BD">
        <w:rPr>
          <w:rFonts w:ascii="Times New Roman" w:hAnsi="Times New Roman" w:cs="Times New Roman"/>
          <w:sz w:val="24"/>
          <w:szCs w:val="24"/>
        </w:rPr>
        <w:t>a) Formulário</w:t>
      </w:r>
      <w:r w:rsidRPr="00CD63BD">
        <w:rPr>
          <w:rFonts w:ascii="Times New Roman" w:hAnsi="Times New Roman" w:cs="Times New Roman"/>
          <w:color w:val="000000"/>
          <w:sz w:val="24"/>
          <w:szCs w:val="24"/>
        </w:rPr>
        <w:t xml:space="preserve"> de inscrição individual devidamente preenchido, conforme modelo constante do ANEXO I deste Edital; </w:t>
      </w:r>
    </w:p>
    <w:p w:rsidR="004C408B" w:rsidRPr="00CD63BD" w:rsidRDefault="006D4BC1" w:rsidP="00CD63BD">
      <w:pPr>
        <w:pStyle w:val="Normal1"/>
        <w:spacing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b) Documentos de identidade pessoal com foto (RG, carteira de habilitação, carteira de trabalho ou identidade funcional) e CPF;</w:t>
      </w:r>
    </w:p>
    <w:p w:rsidR="003E7078" w:rsidRPr="00CD63BD" w:rsidRDefault="006D4BC1" w:rsidP="00CD63BD">
      <w:pPr>
        <w:pStyle w:val="Normal1"/>
        <w:spacing w:before="120" w:after="120" w:line="360" w:lineRule="auto"/>
        <w:jc w:val="both"/>
        <w:rPr>
          <w:rFonts w:ascii="Times New Roman" w:hAnsi="Times New Roman" w:cs="Times New Roman"/>
          <w:color w:val="000000"/>
          <w:sz w:val="24"/>
          <w:szCs w:val="24"/>
        </w:rPr>
      </w:pPr>
      <w:r w:rsidRPr="00CD63BD">
        <w:rPr>
          <w:rFonts w:ascii="Times New Roman" w:hAnsi="Times New Roman" w:cs="Times New Roman"/>
          <w:color w:val="000000"/>
          <w:sz w:val="24"/>
          <w:szCs w:val="24"/>
        </w:rPr>
        <w:lastRenderedPageBreak/>
        <w:t xml:space="preserve">c) Certificado de Conclusão do Ensino Médio emitido por instituição de ensino reconhecida pelo Ministério da Educação (MEC); </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d) Comprovante de residência, título de eleitor</w:t>
      </w:r>
      <w:r w:rsidRPr="00CD63BD">
        <w:rPr>
          <w:rFonts w:ascii="Times New Roman" w:hAnsi="Times New Roman" w:cs="Times New Roman"/>
          <w:sz w:val="24"/>
          <w:szCs w:val="24"/>
        </w:rPr>
        <w:t xml:space="preserve"> e certidão </w:t>
      </w:r>
      <w:bookmarkStart w:id="0" w:name="__DdeLink__4431_604463544"/>
      <w:r w:rsidRPr="00CD63BD">
        <w:rPr>
          <w:rFonts w:ascii="Times New Roman" w:hAnsi="Times New Roman" w:cs="Times New Roman"/>
          <w:sz w:val="24"/>
          <w:szCs w:val="24"/>
        </w:rPr>
        <w:t>emitida pela Justiça Eleitoral</w:t>
      </w:r>
      <w:bookmarkEnd w:id="0"/>
      <w:r w:rsidRPr="00CD63BD">
        <w:rPr>
          <w:rFonts w:ascii="Times New Roman" w:hAnsi="Times New Roman" w:cs="Times New Roman"/>
          <w:sz w:val="24"/>
          <w:szCs w:val="24"/>
        </w:rPr>
        <w:t xml:space="preserve"> atestando o domicílio no Município do processo de escolha;</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e) Certidão negativa de antecedentes expedida pela Justiça Estadual e Justiça Federal, cível e criminal;</w:t>
      </w:r>
    </w:p>
    <w:p w:rsidR="004C408B" w:rsidRPr="00CD63BD" w:rsidRDefault="006D4BC1" w:rsidP="00CD63BD">
      <w:pPr>
        <w:pStyle w:val="Normal1"/>
        <w:spacing w:before="120" w:after="120" w:line="360" w:lineRule="auto"/>
        <w:jc w:val="both"/>
        <w:rPr>
          <w:rFonts w:ascii="Times New Roman" w:hAnsi="Times New Roman" w:cs="Times New Roman"/>
          <w:color w:val="auto"/>
          <w:sz w:val="24"/>
          <w:szCs w:val="24"/>
        </w:rPr>
      </w:pPr>
      <w:r w:rsidRPr="00CD63BD">
        <w:rPr>
          <w:rFonts w:ascii="Times New Roman" w:hAnsi="Times New Roman" w:cs="Times New Roman"/>
          <w:color w:val="auto"/>
          <w:sz w:val="24"/>
          <w:szCs w:val="24"/>
        </w:rPr>
        <w:t>g) Atestado/declaração de idoneidade moral, assinada por duas pessoas, alistadas eleitoralmente no município ou área de jurisdição do respectivo Conselho Tutelar, conforme modelo constante do ANEXO III do presente edital;</w:t>
      </w:r>
    </w:p>
    <w:p w:rsidR="004C408B" w:rsidRPr="00CD63BD" w:rsidRDefault="006D4BC1" w:rsidP="00CD63BD">
      <w:pPr>
        <w:pStyle w:val="Normal1"/>
        <w:spacing w:before="120" w:after="120" w:line="360" w:lineRule="auto"/>
        <w:jc w:val="both"/>
        <w:rPr>
          <w:rFonts w:ascii="Times New Roman" w:hAnsi="Times New Roman" w:cs="Times New Roman"/>
          <w:color w:val="262626" w:themeColor="text1" w:themeTint="D9"/>
          <w:sz w:val="24"/>
          <w:szCs w:val="24"/>
        </w:rPr>
      </w:pPr>
      <w:r w:rsidRPr="00CD63BD">
        <w:rPr>
          <w:rFonts w:ascii="Times New Roman" w:hAnsi="Times New Roman" w:cs="Times New Roman"/>
          <w:color w:val="262626" w:themeColor="text1" w:themeTint="D9"/>
          <w:sz w:val="24"/>
          <w:szCs w:val="24"/>
        </w:rPr>
        <w:t xml:space="preserve">h) </w:t>
      </w:r>
      <w:r w:rsidR="00FE0DEC" w:rsidRPr="00CD63BD">
        <w:rPr>
          <w:rFonts w:ascii="Times New Roman" w:hAnsi="Times New Roman" w:cs="Times New Roman"/>
          <w:color w:val="262626" w:themeColor="text1" w:themeTint="D9"/>
          <w:sz w:val="24"/>
          <w:szCs w:val="24"/>
        </w:rPr>
        <w:t>Declaraçã</w:t>
      </w:r>
      <w:r w:rsidR="00872C00" w:rsidRPr="00CD63BD">
        <w:rPr>
          <w:rFonts w:ascii="Times New Roman" w:hAnsi="Times New Roman" w:cs="Times New Roman"/>
          <w:color w:val="262626" w:themeColor="text1" w:themeTint="D9"/>
          <w:sz w:val="24"/>
          <w:szCs w:val="24"/>
        </w:rPr>
        <w:t>o que</w:t>
      </w:r>
      <w:r w:rsidRPr="00CD63BD">
        <w:rPr>
          <w:rFonts w:ascii="Times New Roman" w:hAnsi="Times New Roman" w:cs="Times New Roman"/>
          <w:color w:val="262626" w:themeColor="text1" w:themeTint="D9"/>
          <w:sz w:val="24"/>
          <w:szCs w:val="24"/>
        </w:rPr>
        <w:t xml:space="preserve"> comprove atuação do candidato por, no mínimo, 0</w:t>
      </w:r>
      <w:r w:rsidR="00872C00" w:rsidRPr="00CD63BD">
        <w:rPr>
          <w:rFonts w:ascii="Times New Roman" w:hAnsi="Times New Roman" w:cs="Times New Roman"/>
          <w:color w:val="262626" w:themeColor="text1" w:themeTint="D9"/>
          <w:sz w:val="24"/>
          <w:szCs w:val="24"/>
        </w:rPr>
        <w:t>3</w:t>
      </w:r>
      <w:r w:rsidRPr="00CD63BD">
        <w:rPr>
          <w:rFonts w:ascii="Times New Roman" w:hAnsi="Times New Roman" w:cs="Times New Roman"/>
          <w:color w:val="262626" w:themeColor="text1" w:themeTint="D9"/>
          <w:sz w:val="24"/>
          <w:szCs w:val="24"/>
        </w:rPr>
        <w:t xml:space="preserve"> (</w:t>
      </w:r>
      <w:r w:rsidR="00FE0DEC" w:rsidRPr="00CD63BD">
        <w:rPr>
          <w:rFonts w:ascii="Times New Roman" w:hAnsi="Times New Roman" w:cs="Times New Roman"/>
          <w:color w:val="262626" w:themeColor="text1" w:themeTint="D9"/>
          <w:sz w:val="24"/>
          <w:szCs w:val="24"/>
        </w:rPr>
        <w:t>trê</w:t>
      </w:r>
      <w:r w:rsidR="00872C00" w:rsidRPr="00CD63BD">
        <w:rPr>
          <w:rFonts w:ascii="Times New Roman" w:hAnsi="Times New Roman" w:cs="Times New Roman"/>
          <w:color w:val="262626" w:themeColor="text1" w:themeTint="D9"/>
          <w:sz w:val="24"/>
          <w:szCs w:val="24"/>
        </w:rPr>
        <w:t>s</w:t>
      </w:r>
      <w:r w:rsidRPr="00CD63BD">
        <w:rPr>
          <w:rFonts w:ascii="Times New Roman" w:hAnsi="Times New Roman" w:cs="Times New Roman"/>
          <w:color w:val="262626" w:themeColor="text1" w:themeTint="D9"/>
          <w:sz w:val="24"/>
          <w:szCs w:val="24"/>
        </w:rPr>
        <w:t xml:space="preserve">) </w:t>
      </w:r>
      <w:r w:rsidR="00872C00" w:rsidRPr="00CD63BD">
        <w:rPr>
          <w:rFonts w:ascii="Times New Roman" w:hAnsi="Times New Roman" w:cs="Times New Roman"/>
          <w:color w:val="262626" w:themeColor="text1" w:themeTint="D9"/>
          <w:sz w:val="24"/>
          <w:szCs w:val="24"/>
        </w:rPr>
        <w:t>meses</w:t>
      </w:r>
      <w:r w:rsidRPr="00CD63BD">
        <w:rPr>
          <w:rFonts w:ascii="Times New Roman" w:hAnsi="Times New Roman" w:cs="Times New Roman"/>
          <w:color w:val="262626" w:themeColor="text1" w:themeTint="D9"/>
          <w:sz w:val="24"/>
          <w:szCs w:val="24"/>
        </w:rPr>
        <w:t xml:space="preserve"> na promoção, proteção, controle social e gestão política dos direitos da criança e do adolescente, conforme </w:t>
      </w:r>
      <w:proofErr w:type="gramStart"/>
      <w:r w:rsidRPr="00CD63BD">
        <w:rPr>
          <w:rFonts w:ascii="Times New Roman" w:hAnsi="Times New Roman" w:cs="Times New Roman"/>
          <w:color w:val="262626" w:themeColor="text1" w:themeTint="D9"/>
          <w:sz w:val="24"/>
          <w:szCs w:val="24"/>
        </w:rPr>
        <w:t>modelo constante do ANEXO VI</w:t>
      </w:r>
      <w:proofErr w:type="gramEnd"/>
      <w:r w:rsidRPr="00CD63BD">
        <w:rPr>
          <w:rFonts w:ascii="Times New Roman" w:hAnsi="Times New Roman" w:cs="Times New Roman"/>
          <w:color w:val="262626" w:themeColor="text1" w:themeTint="D9"/>
          <w:sz w:val="24"/>
          <w:szCs w:val="24"/>
        </w:rPr>
        <w:t xml:space="preserve"> do presente edital; ( conforme Lei Municipal e realidade local)</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 xml:space="preserve">i) Declaração de disponibilidade para o exercício da função pública de conselheiro tutelar com dedicação exclusiva, </w:t>
      </w:r>
      <w:r w:rsidRPr="00CD63BD">
        <w:rPr>
          <w:rFonts w:ascii="Times New Roman" w:hAnsi="Times New Roman" w:cs="Times New Roman"/>
          <w:color w:val="auto"/>
          <w:sz w:val="24"/>
          <w:szCs w:val="24"/>
        </w:rPr>
        <w:t>vedado o exercício concomitante de qualquer outra atividade pública ou privada</w:t>
      </w:r>
      <w:r w:rsidRPr="00CD63BD">
        <w:rPr>
          <w:rFonts w:ascii="Times New Roman" w:hAnsi="Times New Roman" w:cs="Times New Roman"/>
          <w:color w:val="000000"/>
          <w:sz w:val="24"/>
          <w:szCs w:val="24"/>
        </w:rPr>
        <w:t>, conforme modelo constante do ANEXO II deste edital;</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j) Declaração de responsabilidade acerca das informações prestadas ou clausula constante do termo de inscrição onde o candidato se responsabilize pelas informações prestadas no momento da inscrição, consoante modelo constante do ANEXO IV do presente edital.</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
          <w:sz w:val="24"/>
          <w:szCs w:val="24"/>
        </w:rPr>
        <w:t xml:space="preserve">5. DAS ETAPAS DO PROCESSO DE ESCOLHA </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5.1. Inscrições e entrega de documentos no período de </w:t>
      </w:r>
      <w:r w:rsidRPr="00CD63BD">
        <w:rPr>
          <w:rFonts w:ascii="Times New Roman" w:hAnsi="Times New Roman" w:cs="Times New Roman"/>
          <w:color w:val="262626" w:themeColor="text1" w:themeTint="D9"/>
          <w:sz w:val="24"/>
          <w:szCs w:val="24"/>
        </w:rPr>
        <w:t>22/04/2019 a 03/05/2019</w:t>
      </w:r>
      <w:r w:rsidRPr="00CD63BD">
        <w:rPr>
          <w:rFonts w:ascii="Times New Roman" w:hAnsi="Times New Roman" w:cs="Times New Roman"/>
          <w:sz w:val="24"/>
          <w:szCs w:val="24"/>
        </w:rPr>
        <w:t>;</w:t>
      </w:r>
    </w:p>
    <w:p w:rsidR="004C408B" w:rsidRPr="00CD63BD" w:rsidRDefault="006D4BC1" w:rsidP="00CD63BD">
      <w:pPr>
        <w:pStyle w:val="Normal1"/>
        <w:spacing w:before="120" w:after="120" w:line="360" w:lineRule="auto"/>
        <w:jc w:val="both"/>
        <w:rPr>
          <w:rFonts w:ascii="Times New Roman" w:hAnsi="Times New Roman" w:cs="Times New Roman"/>
          <w:color w:val="262626" w:themeColor="text1" w:themeTint="D9"/>
          <w:sz w:val="24"/>
          <w:szCs w:val="24"/>
        </w:rPr>
      </w:pPr>
      <w:r w:rsidRPr="00CD63BD">
        <w:rPr>
          <w:rFonts w:ascii="Times New Roman" w:hAnsi="Times New Roman" w:cs="Times New Roman"/>
          <w:sz w:val="24"/>
          <w:szCs w:val="24"/>
        </w:rPr>
        <w:t xml:space="preserve">5.2. Publicação da relação dos candidatos inscritos: </w:t>
      </w:r>
      <w:r w:rsidRPr="00CD63BD">
        <w:rPr>
          <w:rFonts w:ascii="Times New Roman" w:hAnsi="Times New Roman" w:cs="Times New Roman"/>
          <w:color w:val="262626" w:themeColor="text1" w:themeTint="D9"/>
          <w:sz w:val="24"/>
          <w:szCs w:val="24"/>
        </w:rPr>
        <w:t>06/05/2019;</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5.3. Prazo para impugnação de candidatura: </w:t>
      </w:r>
      <w:r w:rsidRPr="00CD63BD">
        <w:rPr>
          <w:rFonts w:ascii="Times New Roman" w:hAnsi="Times New Roman" w:cs="Times New Roman"/>
          <w:color w:val="262626" w:themeColor="text1" w:themeTint="D9"/>
          <w:sz w:val="24"/>
          <w:szCs w:val="24"/>
        </w:rPr>
        <w:t>07/05/2019 a 13/05/2019</w:t>
      </w:r>
      <w:r w:rsidRPr="00CD63BD">
        <w:rPr>
          <w:rFonts w:ascii="Times New Roman" w:hAnsi="Times New Roman" w:cs="Times New Roman"/>
          <w:sz w:val="24"/>
          <w:szCs w:val="24"/>
        </w:rPr>
        <w:t>;</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5.4. Apresentação de defesa pelo candidato impugnado: </w:t>
      </w:r>
      <w:r w:rsidRPr="00CD63BD">
        <w:rPr>
          <w:rFonts w:ascii="Times New Roman" w:hAnsi="Times New Roman" w:cs="Times New Roman"/>
          <w:color w:val="262626" w:themeColor="text1" w:themeTint="D9"/>
          <w:sz w:val="24"/>
          <w:szCs w:val="24"/>
        </w:rPr>
        <w:t>20/05/2019 a 24/05/2019</w:t>
      </w:r>
      <w:r w:rsidRPr="00CD63BD">
        <w:rPr>
          <w:rFonts w:ascii="Times New Roman" w:hAnsi="Times New Roman" w:cs="Times New Roman"/>
          <w:sz w:val="24"/>
          <w:szCs w:val="24"/>
        </w:rPr>
        <w:t>;</w:t>
      </w:r>
    </w:p>
    <w:p w:rsidR="004C408B" w:rsidRPr="00CD63BD" w:rsidRDefault="006D4BC1" w:rsidP="00CD63BD">
      <w:pPr>
        <w:pStyle w:val="Normal1"/>
        <w:spacing w:before="120" w:after="120" w:line="360" w:lineRule="auto"/>
        <w:jc w:val="both"/>
        <w:rPr>
          <w:rFonts w:ascii="Times New Roman" w:hAnsi="Times New Roman" w:cs="Times New Roman"/>
          <w:color w:val="262626" w:themeColor="text1" w:themeTint="D9"/>
          <w:sz w:val="24"/>
          <w:szCs w:val="24"/>
        </w:rPr>
      </w:pPr>
      <w:r w:rsidRPr="00CD63BD">
        <w:rPr>
          <w:rFonts w:ascii="Times New Roman" w:hAnsi="Times New Roman" w:cs="Times New Roman"/>
          <w:sz w:val="24"/>
          <w:szCs w:val="24"/>
        </w:rPr>
        <w:t xml:space="preserve">5.5. Julgamento de eventuais impugnações: </w:t>
      </w:r>
      <w:r w:rsidRPr="00CD63BD">
        <w:rPr>
          <w:rFonts w:ascii="Times New Roman" w:hAnsi="Times New Roman" w:cs="Times New Roman"/>
          <w:color w:val="262626" w:themeColor="text1" w:themeTint="D9"/>
          <w:sz w:val="24"/>
          <w:szCs w:val="24"/>
        </w:rPr>
        <w:t>29/05/2019;</w:t>
      </w:r>
    </w:p>
    <w:p w:rsidR="004C408B" w:rsidRPr="00CD63BD" w:rsidRDefault="006D4BC1" w:rsidP="00CD63BD">
      <w:pPr>
        <w:pStyle w:val="Normal1"/>
        <w:spacing w:before="120" w:after="120" w:line="360" w:lineRule="auto"/>
        <w:jc w:val="both"/>
        <w:rPr>
          <w:rFonts w:ascii="Times New Roman" w:hAnsi="Times New Roman" w:cs="Times New Roman"/>
          <w:color w:val="262626" w:themeColor="text1" w:themeTint="D9"/>
          <w:sz w:val="24"/>
          <w:szCs w:val="24"/>
        </w:rPr>
      </w:pPr>
      <w:r w:rsidRPr="00CD63BD">
        <w:rPr>
          <w:rFonts w:ascii="Times New Roman" w:hAnsi="Times New Roman" w:cs="Times New Roman"/>
          <w:color w:val="auto"/>
          <w:sz w:val="24"/>
          <w:szCs w:val="24"/>
        </w:rPr>
        <w:t>5.6. Publicação da lista preliminar de candidaturas habilitadas:</w:t>
      </w:r>
      <w:r w:rsidRPr="00CD63BD">
        <w:rPr>
          <w:rFonts w:ascii="Times New Roman" w:hAnsi="Times New Roman" w:cs="Times New Roman"/>
          <w:color w:val="FF0000"/>
          <w:sz w:val="24"/>
          <w:szCs w:val="24"/>
        </w:rPr>
        <w:t xml:space="preserve"> </w:t>
      </w:r>
      <w:r w:rsidRPr="00CD63BD">
        <w:rPr>
          <w:rFonts w:ascii="Times New Roman" w:hAnsi="Times New Roman" w:cs="Times New Roman"/>
          <w:color w:val="262626" w:themeColor="text1" w:themeTint="D9"/>
          <w:sz w:val="24"/>
          <w:szCs w:val="24"/>
        </w:rPr>
        <w:t xml:space="preserve">30/05/2019 </w:t>
      </w:r>
    </w:p>
    <w:p w:rsidR="004C408B" w:rsidRPr="00CD63BD" w:rsidRDefault="006D4BC1" w:rsidP="00CD63BD">
      <w:pPr>
        <w:pStyle w:val="Normal1"/>
        <w:spacing w:before="120" w:after="120" w:line="360" w:lineRule="auto"/>
        <w:jc w:val="both"/>
        <w:rPr>
          <w:rFonts w:ascii="Times New Roman" w:hAnsi="Times New Roman" w:cs="Times New Roman"/>
          <w:color w:val="auto"/>
          <w:sz w:val="24"/>
          <w:szCs w:val="24"/>
        </w:rPr>
      </w:pPr>
      <w:r w:rsidRPr="00CD63BD">
        <w:rPr>
          <w:rFonts w:ascii="Times New Roman" w:hAnsi="Times New Roman" w:cs="Times New Roman"/>
          <w:color w:val="auto"/>
          <w:sz w:val="24"/>
          <w:szCs w:val="24"/>
        </w:rPr>
        <w:t xml:space="preserve">5.7. Recursos para o CMDCA: </w:t>
      </w:r>
      <w:r w:rsidRPr="00CD63BD">
        <w:rPr>
          <w:rFonts w:ascii="Times New Roman" w:hAnsi="Times New Roman" w:cs="Times New Roman"/>
          <w:color w:val="404040" w:themeColor="text1" w:themeTint="BF"/>
          <w:sz w:val="24"/>
          <w:szCs w:val="24"/>
        </w:rPr>
        <w:t>30/05/2019 a 31/05/2019</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lastRenderedPageBreak/>
        <w:t xml:space="preserve">5.8. Publicação da relação definitiva das candidaturas deferidas, inclusive com o julgamento de eventual recurso pelo CMDCA: </w:t>
      </w:r>
      <w:r w:rsidRPr="00CD63BD">
        <w:rPr>
          <w:rFonts w:ascii="Times New Roman" w:hAnsi="Times New Roman" w:cs="Times New Roman"/>
          <w:color w:val="262626" w:themeColor="text1" w:themeTint="D9"/>
          <w:sz w:val="24"/>
          <w:szCs w:val="24"/>
        </w:rPr>
        <w:t>04/06/2019;</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5.9. Exame de conhecimento específico com caráter eliminatório, contendo </w:t>
      </w:r>
      <w:r w:rsidR="005374F1" w:rsidRPr="00CD63BD">
        <w:rPr>
          <w:rFonts w:ascii="Times New Roman" w:hAnsi="Times New Roman" w:cs="Times New Roman"/>
          <w:sz w:val="24"/>
          <w:szCs w:val="24"/>
        </w:rPr>
        <w:t xml:space="preserve">20 </w:t>
      </w:r>
      <w:r w:rsidRPr="00CD63BD">
        <w:rPr>
          <w:rFonts w:ascii="Times New Roman" w:hAnsi="Times New Roman" w:cs="Times New Roman"/>
          <w:sz w:val="24"/>
          <w:szCs w:val="24"/>
        </w:rPr>
        <w:t xml:space="preserve">questões de caráter objetivo sobre a Lei 8.069/1990, considerando-se apto o candidato que </w:t>
      </w:r>
      <w:r w:rsidRPr="00CD63BD">
        <w:rPr>
          <w:rFonts w:ascii="Times New Roman" w:hAnsi="Times New Roman" w:cs="Times New Roman"/>
          <w:color w:val="000000"/>
          <w:sz w:val="24"/>
          <w:szCs w:val="24"/>
        </w:rPr>
        <w:t xml:space="preserve">acertar no mínimo </w:t>
      </w:r>
      <w:r w:rsidRPr="00CD63BD">
        <w:rPr>
          <w:rFonts w:ascii="Times New Roman" w:hAnsi="Times New Roman" w:cs="Times New Roman"/>
          <w:sz w:val="24"/>
          <w:szCs w:val="24"/>
        </w:rPr>
        <w:t>50% da prova</w:t>
      </w:r>
      <w:r w:rsidR="00CD63BD">
        <w:rPr>
          <w:rFonts w:ascii="Times New Roman" w:hAnsi="Times New Roman" w:cs="Times New Roman"/>
          <w:sz w:val="24"/>
          <w:szCs w:val="24"/>
        </w:rPr>
        <w:t>.</w:t>
      </w:r>
      <w:r w:rsidRPr="00CD63BD">
        <w:rPr>
          <w:rFonts w:ascii="Times New Roman" w:hAnsi="Times New Roman" w:cs="Times New Roman"/>
          <w:sz w:val="24"/>
          <w:szCs w:val="24"/>
        </w:rPr>
        <w:t xml:space="preserve"> </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5.10. Prazo para publicação do gabarito e relação dos aprovados: até </w:t>
      </w:r>
      <w:r w:rsidRPr="00CD63BD">
        <w:rPr>
          <w:rFonts w:ascii="Times New Roman" w:hAnsi="Times New Roman" w:cs="Times New Roman"/>
          <w:color w:val="262626" w:themeColor="text1" w:themeTint="D9"/>
          <w:sz w:val="24"/>
          <w:szCs w:val="24"/>
        </w:rPr>
        <w:t xml:space="preserve">31/07/2019; </w:t>
      </w:r>
    </w:p>
    <w:p w:rsidR="004C408B" w:rsidRPr="00CD63BD" w:rsidRDefault="006D4BC1" w:rsidP="00CD63BD">
      <w:pPr>
        <w:pStyle w:val="Normal1"/>
        <w:spacing w:before="120" w:after="120" w:line="360" w:lineRule="auto"/>
        <w:jc w:val="both"/>
        <w:rPr>
          <w:rFonts w:ascii="Times New Roman" w:hAnsi="Times New Roman" w:cs="Times New Roman"/>
          <w:color w:val="262626" w:themeColor="text1" w:themeTint="D9"/>
          <w:sz w:val="24"/>
          <w:szCs w:val="24"/>
        </w:rPr>
      </w:pPr>
      <w:r w:rsidRPr="00CD63BD">
        <w:rPr>
          <w:rFonts w:ascii="Times New Roman" w:hAnsi="Times New Roman" w:cs="Times New Roman"/>
          <w:sz w:val="24"/>
          <w:szCs w:val="24"/>
        </w:rPr>
        <w:t xml:space="preserve">5.11. Prazo para recurso: </w:t>
      </w:r>
      <w:r w:rsidRPr="00CD63BD">
        <w:rPr>
          <w:rFonts w:ascii="Times New Roman" w:hAnsi="Times New Roman" w:cs="Times New Roman"/>
          <w:color w:val="262626" w:themeColor="text1" w:themeTint="D9"/>
          <w:sz w:val="24"/>
          <w:szCs w:val="24"/>
        </w:rPr>
        <w:t xml:space="preserve">1°/08/2019 a 05/08/2019; </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5.12. Publicação da relação dos candidatos habilitados e do resultado dos recursos: até </w:t>
      </w:r>
      <w:r w:rsidRPr="00CD63BD">
        <w:rPr>
          <w:rFonts w:ascii="Times New Roman" w:hAnsi="Times New Roman" w:cs="Times New Roman"/>
          <w:color w:val="262626" w:themeColor="text1" w:themeTint="D9"/>
          <w:sz w:val="24"/>
          <w:szCs w:val="24"/>
        </w:rPr>
        <w:t>12/08/2019</w:t>
      </w:r>
      <w:r w:rsidRPr="00CD63BD">
        <w:rPr>
          <w:rFonts w:ascii="Times New Roman" w:hAnsi="Times New Roman" w:cs="Times New Roman"/>
          <w:sz w:val="24"/>
          <w:szCs w:val="24"/>
        </w:rPr>
        <w:t>;</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5.13. Reunião para conhecimento formal das regras do processo de escolha: </w:t>
      </w:r>
      <w:r w:rsidRPr="00CD63BD">
        <w:rPr>
          <w:rFonts w:ascii="Times New Roman" w:hAnsi="Times New Roman" w:cs="Times New Roman"/>
          <w:color w:val="000000" w:themeColor="text1"/>
          <w:sz w:val="24"/>
          <w:szCs w:val="24"/>
        </w:rPr>
        <w:t>14/08/2019</w:t>
      </w:r>
      <w:r w:rsidRPr="00CD63BD">
        <w:rPr>
          <w:rFonts w:ascii="Times New Roman" w:hAnsi="Times New Roman" w:cs="Times New Roman"/>
          <w:sz w:val="24"/>
          <w:szCs w:val="24"/>
        </w:rPr>
        <w:t>;</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5.14. Prazo para envio dos dados dos candidatos habilitados ao CONSEC para inseminação das urnas eletrônicas pelo Tribunal Regional Eleitoral</w:t>
      </w:r>
      <w:r w:rsidRPr="00CD63BD">
        <w:rPr>
          <w:rFonts w:ascii="Times New Roman" w:hAnsi="Times New Roman" w:cs="Times New Roman"/>
          <w:color w:val="FF3333"/>
          <w:sz w:val="24"/>
          <w:szCs w:val="24"/>
        </w:rPr>
        <w:t>:</w:t>
      </w:r>
      <w:r w:rsidRPr="00CD63BD">
        <w:rPr>
          <w:rFonts w:ascii="Times New Roman" w:hAnsi="Times New Roman" w:cs="Times New Roman"/>
          <w:sz w:val="24"/>
          <w:szCs w:val="24"/>
        </w:rPr>
        <w:t xml:space="preserve"> </w:t>
      </w:r>
      <w:r w:rsidRPr="00CD63BD">
        <w:rPr>
          <w:rFonts w:ascii="Times New Roman" w:hAnsi="Times New Roman" w:cs="Times New Roman"/>
          <w:color w:val="262626" w:themeColor="text1" w:themeTint="D9"/>
          <w:sz w:val="24"/>
          <w:szCs w:val="24"/>
        </w:rPr>
        <w:t>20/08/2019</w:t>
      </w:r>
      <w:r w:rsidRPr="00CD63BD">
        <w:rPr>
          <w:rFonts w:ascii="Times New Roman" w:hAnsi="Times New Roman" w:cs="Times New Roman"/>
          <w:sz w:val="24"/>
          <w:szCs w:val="24"/>
        </w:rPr>
        <w:t>;</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5.15. Reunião para seleção dos locais de votação: </w:t>
      </w:r>
      <w:r w:rsidRPr="00CD63BD">
        <w:rPr>
          <w:rFonts w:ascii="Times New Roman" w:hAnsi="Times New Roman" w:cs="Times New Roman"/>
          <w:color w:val="262626" w:themeColor="text1" w:themeTint="D9"/>
          <w:sz w:val="24"/>
          <w:szCs w:val="24"/>
        </w:rPr>
        <w:t>23/08/2019 a 27/08/2019</w:t>
      </w:r>
      <w:r w:rsidRPr="00CD63BD">
        <w:rPr>
          <w:rFonts w:ascii="Times New Roman" w:hAnsi="Times New Roman" w:cs="Times New Roman"/>
          <w:color w:val="FF0000"/>
          <w:sz w:val="24"/>
          <w:szCs w:val="24"/>
        </w:rPr>
        <w:t>;</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5.16. P</w:t>
      </w:r>
      <w:r w:rsidRPr="00CD63BD">
        <w:rPr>
          <w:rFonts w:ascii="Times New Roman" w:hAnsi="Times New Roman" w:cs="Times New Roman"/>
          <w:color w:val="auto"/>
          <w:sz w:val="24"/>
          <w:szCs w:val="24"/>
        </w:rPr>
        <w:t>eríodo da campanha eleitoral:</w:t>
      </w:r>
      <w:r w:rsidRPr="00CD63BD">
        <w:rPr>
          <w:rFonts w:ascii="Times New Roman" w:hAnsi="Times New Roman" w:cs="Times New Roman"/>
          <w:color w:val="FF0000"/>
          <w:sz w:val="24"/>
          <w:szCs w:val="24"/>
        </w:rPr>
        <w:t xml:space="preserve"> </w:t>
      </w:r>
      <w:r w:rsidRPr="00CD63BD">
        <w:rPr>
          <w:rFonts w:ascii="Times New Roman" w:hAnsi="Times New Roman" w:cs="Times New Roman"/>
          <w:color w:val="262626" w:themeColor="text1" w:themeTint="D9"/>
          <w:sz w:val="24"/>
          <w:szCs w:val="24"/>
        </w:rPr>
        <w:t>29/08/2019 a 29/09/2019</w:t>
      </w:r>
      <w:r w:rsidRPr="00CD63BD">
        <w:rPr>
          <w:rFonts w:ascii="Times New Roman" w:hAnsi="Times New Roman" w:cs="Times New Roman"/>
          <w:sz w:val="24"/>
          <w:szCs w:val="24"/>
        </w:rPr>
        <w:t>;</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5.17. Divulgação dos locais do processo de escolha: </w:t>
      </w:r>
      <w:r w:rsidRPr="00CD63BD">
        <w:rPr>
          <w:rFonts w:ascii="Times New Roman" w:hAnsi="Times New Roman" w:cs="Times New Roman"/>
          <w:color w:val="262626" w:themeColor="text1" w:themeTint="D9"/>
          <w:sz w:val="24"/>
          <w:szCs w:val="24"/>
        </w:rPr>
        <w:t>16/09/2019</w:t>
      </w:r>
      <w:r w:rsidRPr="00CD63BD">
        <w:rPr>
          <w:rFonts w:ascii="Times New Roman" w:hAnsi="Times New Roman" w:cs="Times New Roman"/>
          <w:sz w:val="24"/>
          <w:szCs w:val="24"/>
        </w:rPr>
        <w:t>;</w:t>
      </w:r>
    </w:p>
    <w:p w:rsidR="004C408B" w:rsidRPr="00CD63BD" w:rsidRDefault="006D4BC1" w:rsidP="00CD63BD">
      <w:pPr>
        <w:pStyle w:val="Normal1"/>
        <w:spacing w:before="120" w:after="120" w:line="360" w:lineRule="auto"/>
        <w:jc w:val="both"/>
        <w:rPr>
          <w:rFonts w:ascii="Times New Roman" w:hAnsi="Times New Roman" w:cs="Times New Roman"/>
          <w:color w:val="262626" w:themeColor="text1" w:themeTint="D9"/>
          <w:sz w:val="24"/>
          <w:szCs w:val="24"/>
        </w:rPr>
      </w:pPr>
      <w:r w:rsidRPr="00CD63BD">
        <w:rPr>
          <w:rFonts w:ascii="Times New Roman" w:hAnsi="Times New Roman" w:cs="Times New Roman"/>
          <w:sz w:val="24"/>
          <w:szCs w:val="24"/>
        </w:rPr>
        <w:t xml:space="preserve">5.18. Reunião de treinamento com mesários e escrutinadores: </w:t>
      </w:r>
      <w:r w:rsidRPr="00CD63BD">
        <w:rPr>
          <w:rFonts w:ascii="Times New Roman" w:hAnsi="Times New Roman" w:cs="Times New Roman"/>
          <w:color w:val="262626" w:themeColor="text1" w:themeTint="D9"/>
          <w:sz w:val="24"/>
          <w:szCs w:val="24"/>
        </w:rPr>
        <w:t>26/09/2019;</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5.19. Data do processo de escolha unificado: </w:t>
      </w:r>
      <w:r w:rsidRPr="00CD63BD">
        <w:rPr>
          <w:rFonts w:ascii="Times New Roman" w:hAnsi="Times New Roman" w:cs="Times New Roman"/>
          <w:color w:val="262626" w:themeColor="text1" w:themeTint="D9"/>
          <w:sz w:val="24"/>
          <w:szCs w:val="24"/>
        </w:rPr>
        <w:t>06/10/2019</w:t>
      </w:r>
      <w:r w:rsidRPr="00CD63BD">
        <w:rPr>
          <w:rFonts w:ascii="Times New Roman" w:hAnsi="Times New Roman" w:cs="Times New Roman"/>
          <w:sz w:val="24"/>
          <w:szCs w:val="24"/>
        </w:rPr>
        <w:t>;</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5.20. Divulgação do resultado: até </w:t>
      </w:r>
      <w:r w:rsidRPr="00CD63BD">
        <w:rPr>
          <w:rFonts w:ascii="Times New Roman" w:hAnsi="Times New Roman" w:cs="Times New Roman"/>
          <w:color w:val="0D0D0D" w:themeColor="text1" w:themeTint="F2"/>
          <w:sz w:val="24"/>
          <w:szCs w:val="24"/>
        </w:rPr>
        <w:t>07/10/2019</w:t>
      </w:r>
      <w:r w:rsidRPr="00CD63BD">
        <w:rPr>
          <w:rFonts w:ascii="Times New Roman" w:hAnsi="Times New Roman" w:cs="Times New Roman"/>
          <w:sz w:val="24"/>
          <w:szCs w:val="24"/>
        </w:rPr>
        <w:t>;</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5.21. </w:t>
      </w:r>
      <w:r w:rsidRPr="00CD63BD">
        <w:rPr>
          <w:rFonts w:ascii="Times New Roman" w:hAnsi="Times New Roman" w:cs="Times New Roman"/>
          <w:color w:val="auto"/>
          <w:sz w:val="24"/>
          <w:szCs w:val="24"/>
        </w:rPr>
        <w:t xml:space="preserve">Prazo para recurso: </w:t>
      </w:r>
      <w:r w:rsidRPr="00CD63BD">
        <w:rPr>
          <w:rFonts w:ascii="Times New Roman" w:hAnsi="Times New Roman" w:cs="Times New Roman"/>
          <w:color w:val="262626" w:themeColor="text1" w:themeTint="D9"/>
          <w:sz w:val="24"/>
          <w:szCs w:val="24"/>
        </w:rPr>
        <w:t>08/10/2019 a 14/10/2019</w:t>
      </w:r>
      <w:r w:rsidRPr="00CD63BD">
        <w:rPr>
          <w:rFonts w:ascii="Times New Roman" w:hAnsi="Times New Roman" w:cs="Times New Roman"/>
          <w:color w:val="FF0000"/>
          <w:sz w:val="24"/>
          <w:szCs w:val="24"/>
        </w:rPr>
        <w:t>;</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5.22. </w:t>
      </w:r>
      <w:r w:rsidRPr="00CD63BD">
        <w:rPr>
          <w:rFonts w:ascii="Times New Roman" w:hAnsi="Times New Roman" w:cs="Times New Roman"/>
          <w:color w:val="auto"/>
          <w:sz w:val="24"/>
          <w:szCs w:val="24"/>
        </w:rPr>
        <w:t>Julgamento dos recursos: 15/10/2019 a 18/10/2019;</w:t>
      </w:r>
    </w:p>
    <w:p w:rsidR="004C408B" w:rsidRPr="00CD63BD" w:rsidRDefault="006D4BC1" w:rsidP="00CD63BD">
      <w:pPr>
        <w:pStyle w:val="Normal1"/>
        <w:spacing w:before="120" w:after="120" w:line="360" w:lineRule="auto"/>
        <w:jc w:val="both"/>
        <w:rPr>
          <w:rFonts w:ascii="Times New Roman" w:hAnsi="Times New Roman" w:cs="Times New Roman"/>
          <w:color w:val="262626" w:themeColor="text1" w:themeTint="D9"/>
          <w:sz w:val="24"/>
          <w:szCs w:val="24"/>
        </w:rPr>
      </w:pPr>
      <w:r w:rsidRPr="00CD63BD">
        <w:rPr>
          <w:rFonts w:ascii="Times New Roman" w:hAnsi="Times New Roman" w:cs="Times New Roman"/>
          <w:sz w:val="24"/>
          <w:szCs w:val="24"/>
        </w:rPr>
        <w:t xml:space="preserve">5.23. </w:t>
      </w:r>
      <w:r w:rsidRPr="00CD63BD">
        <w:rPr>
          <w:rFonts w:ascii="Times New Roman" w:hAnsi="Times New Roman" w:cs="Times New Roman"/>
          <w:color w:val="auto"/>
          <w:sz w:val="24"/>
          <w:szCs w:val="24"/>
        </w:rPr>
        <w:t xml:space="preserve">Divulgação do resultado homologado pelo Presidente do CMDCA: </w:t>
      </w:r>
      <w:r w:rsidRPr="00CD63BD">
        <w:rPr>
          <w:rFonts w:ascii="Times New Roman" w:hAnsi="Times New Roman" w:cs="Times New Roman"/>
          <w:color w:val="262626" w:themeColor="text1" w:themeTint="D9"/>
          <w:sz w:val="24"/>
          <w:szCs w:val="24"/>
        </w:rPr>
        <w:t>23/10/2019;</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5.24. Formação inicial: </w:t>
      </w:r>
      <w:r w:rsidRPr="00CD63BD">
        <w:rPr>
          <w:rFonts w:ascii="Times New Roman" w:hAnsi="Times New Roman" w:cs="Times New Roman"/>
          <w:color w:val="262626" w:themeColor="text1" w:themeTint="D9"/>
          <w:sz w:val="24"/>
          <w:szCs w:val="24"/>
        </w:rPr>
        <w:t>04/11/2019 a 13/12/2019;</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5.25. Posse: </w:t>
      </w:r>
      <w:r w:rsidRPr="00CD63BD">
        <w:rPr>
          <w:rFonts w:ascii="Times New Roman" w:hAnsi="Times New Roman" w:cs="Times New Roman"/>
          <w:b/>
          <w:color w:val="000000" w:themeColor="text1"/>
          <w:sz w:val="24"/>
          <w:szCs w:val="24"/>
        </w:rPr>
        <w:t>10/01/2020.</w:t>
      </w:r>
    </w:p>
    <w:p w:rsidR="004C408B" w:rsidRPr="00CD63BD" w:rsidRDefault="004C408B" w:rsidP="00CD63BD">
      <w:pPr>
        <w:pStyle w:val="Normal1"/>
        <w:spacing w:before="120" w:after="120" w:line="360" w:lineRule="auto"/>
        <w:jc w:val="both"/>
        <w:rPr>
          <w:rFonts w:ascii="Times New Roman" w:hAnsi="Times New Roman" w:cs="Times New Roman"/>
          <w:sz w:val="24"/>
          <w:szCs w:val="24"/>
        </w:rPr>
      </w:pP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
          <w:sz w:val="24"/>
          <w:szCs w:val="24"/>
        </w:rPr>
        <w:t>6. DA PRIMEIRA ETAPA – ANÁLISE DA DOCUMENTAÇÃO EXIGIDA</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lastRenderedPageBreak/>
        <w:t>6.1. O CMDCA, por meio de sua Comissão Especial Eleitoral, procederá à análise dos documentos apresentados em consonância com o disposto no item 4.4 do presente Edital, seguida da publicação da relação dos candidatos inscritos dentro do prazo previsto.</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6.2. O processo de escolha para o Conselho Tutelar ocorrerá com o número mínimo de 10 (dez) pretendentes devidamente habilitados.</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 xml:space="preserve">6.3. Caso o número de pretendentes seja inferior a 10 (dez), o Conselho Municipal dos Direitos da Criança e do Adolescente poderá suspender o trâmite do processo de escolha e reabrir prazo para inscrição de novas candidaturas, sem prejuízo da garantia de posse dos novos conselheiros ao término do mandato em curso, conforme disposição do art. 13, §1º da Resolução nº 170/2014 – CONANDA. </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6.4. Caso não se atinja o número mínimo de 10 (dez) pretendentes habilitados, realizar-se-á o certame com o número de inscrições que houver.</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6.5. O</w:t>
      </w:r>
      <w:r w:rsidRPr="00CD63BD">
        <w:rPr>
          <w:rFonts w:ascii="Times New Roman" w:hAnsi="Times New Roman" w:cs="Times New Roman"/>
          <w:color w:val="FF0000"/>
          <w:sz w:val="24"/>
          <w:szCs w:val="24"/>
        </w:rPr>
        <w:t xml:space="preserve"> </w:t>
      </w:r>
      <w:r w:rsidRPr="00CD63BD">
        <w:rPr>
          <w:rFonts w:ascii="Times New Roman" w:hAnsi="Times New Roman" w:cs="Times New Roman"/>
          <w:color w:val="auto"/>
          <w:sz w:val="24"/>
          <w:szCs w:val="24"/>
        </w:rPr>
        <w:t>CMDCA deverá envidar esforços para que o número de candidatos seja o maior possível, de modo a ampliar as opções de escolha pelos eleitores e obter um número maior de suplentes, promovendo divulgação ampla em rádios, meios oficiais de publicação, afixação do edital em sede de órgãos públicos, carros de som, dentre outros.</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
          <w:sz w:val="24"/>
          <w:szCs w:val="24"/>
        </w:rPr>
        <w:t xml:space="preserve">7.  DA IMPUGNAÇÃO ÀS CANDIDATURAS </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7.1. A partir da publicação do Edital com a lista dos candidatos inscritos, conforme modelo constante do ANEXO VIII,</w:t>
      </w:r>
      <w:proofErr w:type="gramStart"/>
      <w:r w:rsidRPr="00CD63BD">
        <w:rPr>
          <w:rFonts w:ascii="Times New Roman" w:hAnsi="Times New Roman" w:cs="Times New Roman"/>
          <w:color w:val="000000"/>
          <w:sz w:val="24"/>
          <w:szCs w:val="24"/>
        </w:rPr>
        <w:t xml:space="preserve"> </w:t>
      </w:r>
      <w:r w:rsidR="00CD63BD">
        <w:rPr>
          <w:rFonts w:ascii="Times New Roman" w:hAnsi="Times New Roman" w:cs="Times New Roman"/>
          <w:color w:val="000000"/>
          <w:sz w:val="24"/>
          <w:szCs w:val="24"/>
        </w:rPr>
        <w:t xml:space="preserve"> </w:t>
      </w:r>
      <w:proofErr w:type="gramEnd"/>
      <w:r w:rsidRPr="00CD63BD">
        <w:rPr>
          <w:rFonts w:ascii="Times New Roman" w:hAnsi="Times New Roman" w:cs="Times New Roman"/>
          <w:color w:val="000000"/>
          <w:sz w:val="24"/>
          <w:szCs w:val="24"/>
        </w:rPr>
        <w:t>poderá qualquer cidadão, acima de 18 (dezoito) anos e dotado de capacidade civil, requerer,</w:t>
      </w:r>
      <w:r w:rsidRPr="00CD63BD">
        <w:rPr>
          <w:rFonts w:ascii="Times New Roman" w:hAnsi="Times New Roman" w:cs="Times New Roman"/>
          <w:sz w:val="24"/>
          <w:szCs w:val="24"/>
        </w:rPr>
        <w:t xml:space="preserve"> no prazo consignado, à</w:t>
      </w:r>
      <w:r w:rsidRPr="00CD63BD">
        <w:rPr>
          <w:rFonts w:ascii="Times New Roman" w:hAnsi="Times New Roman" w:cs="Times New Roman"/>
          <w:color w:val="000000"/>
          <w:sz w:val="24"/>
          <w:szCs w:val="24"/>
        </w:rPr>
        <w:t xml:space="preserve"> </w:t>
      </w:r>
      <w:r w:rsidRPr="00CD63BD">
        <w:rPr>
          <w:rFonts w:ascii="Times New Roman" w:hAnsi="Times New Roman" w:cs="Times New Roman"/>
          <w:color w:val="auto"/>
          <w:sz w:val="24"/>
          <w:szCs w:val="24"/>
        </w:rPr>
        <w:t>Comissão Especial Eleitoral</w:t>
      </w:r>
      <w:r w:rsidRPr="00CD63BD">
        <w:rPr>
          <w:rFonts w:ascii="Times New Roman" w:hAnsi="Times New Roman" w:cs="Times New Roman"/>
          <w:color w:val="000000"/>
          <w:sz w:val="24"/>
          <w:szCs w:val="24"/>
        </w:rPr>
        <w:t xml:space="preserve"> a impugnação de candidaturas, em petição fundamentada, acompanhada das respectivas provas.</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7.2. O Ministério Público Estadual, na condição de fiscal do processo de escolha, tem legitimidade para impugnar candidaturas, em igual prazo;</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 xml:space="preserve">7.3. O candidato que </w:t>
      </w:r>
      <w:r w:rsidRPr="00CD63BD">
        <w:rPr>
          <w:rFonts w:ascii="Times New Roman" w:hAnsi="Times New Roman" w:cs="Times New Roman"/>
          <w:color w:val="auto"/>
          <w:sz w:val="24"/>
          <w:szCs w:val="24"/>
        </w:rPr>
        <w:t>tiver</w:t>
      </w:r>
      <w:r w:rsidRPr="00CD63BD">
        <w:rPr>
          <w:rFonts w:ascii="Times New Roman" w:hAnsi="Times New Roman" w:cs="Times New Roman"/>
          <w:color w:val="000000"/>
          <w:sz w:val="24"/>
          <w:szCs w:val="24"/>
        </w:rPr>
        <w:t xml:space="preserve"> sua candidatura impugnada deverá ser notificado no prazo de 02 (dois) dias, e poderá apresentar defesa no prazo consignado nesse edital.</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7.4. A Comissão Especial Eleitoral analisará a defesa apresentada, podendo ouvir testemunhas, determinar a juntada de documentos e realizar diligências, conforme art. 11, §3º, I e II, da Resolução n. 170/2014 do CONANDA.</w:t>
      </w:r>
    </w:p>
    <w:p w:rsidR="004C408B" w:rsidRPr="00145567"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lastRenderedPageBreak/>
        <w:t xml:space="preserve">7.5. O resultado da análise da impugnação pela Comissão Especial Eleitoral e a lista definitiva de candidatos serão divulgadas até o dia </w:t>
      </w:r>
      <w:r w:rsidRPr="00CD63BD">
        <w:rPr>
          <w:rFonts w:ascii="Times New Roman" w:hAnsi="Times New Roman" w:cs="Times New Roman"/>
          <w:color w:val="262626" w:themeColor="text1" w:themeTint="D9"/>
          <w:sz w:val="24"/>
          <w:szCs w:val="24"/>
        </w:rPr>
        <w:t>30/05/2019</w:t>
      </w:r>
      <w:r w:rsidRPr="00CD63BD">
        <w:rPr>
          <w:rFonts w:ascii="Times New Roman" w:hAnsi="Times New Roman" w:cs="Times New Roman"/>
          <w:color w:val="000000"/>
          <w:sz w:val="24"/>
          <w:szCs w:val="24"/>
        </w:rPr>
        <w:t xml:space="preserve">, </w:t>
      </w:r>
      <w:r w:rsidRPr="00CD63BD">
        <w:rPr>
          <w:rFonts w:ascii="Times New Roman" w:hAnsi="Times New Roman" w:cs="Times New Roman"/>
          <w:b/>
          <w:bCs/>
          <w:color w:val="000000"/>
          <w:sz w:val="24"/>
          <w:szCs w:val="24"/>
        </w:rPr>
        <w:t>com comunicação ao Ministério Público.</w:t>
      </w:r>
    </w:p>
    <w:p w:rsidR="001474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
          <w:sz w:val="24"/>
          <w:szCs w:val="24"/>
        </w:rPr>
        <w:t>8. DA SEGUNDA ETAPA - EXAME DE CONHECIMENTO ESPECÍFICO</w:t>
      </w:r>
      <w:r w:rsidRPr="00CD63BD">
        <w:rPr>
          <w:rFonts w:ascii="Times New Roman" w:hAnsi="Times New Roman" w:cs="Times New Roman"/>
          <w:sz w:val="24"/>
          <w:szCs w:val="24"/>
        </w:rPr>
        <w:t xml:space="preserve"> </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8.1. O exame de conhecimento específico ocorrerá no dia </w:t>
      </w:r>
      <w:r w:rsidRPr="00CD63BD">
        <w:rPr>
          <w:rFonts w:ascii="Times New Roman" w:hAnsi="Times New Roman" w:cs="Times New Roman"/>
          <w:color w:val="262626" w:themeColor="text1" w:themeTint="D9"/>
          <w:sz w:val="24"/>
          <w:szCs w:val="24"/>
        </w:rPr>
        <w:t xml:space="preserve">28/07/2019 </w:t>
      </w:r>
      <w:r w:rsidRPr="00CD63BD">
        <w:rPr>
          <w:rFonts w:ascii="Times New Roman" w:hAnsi="Times New Roman" w:cs="Times New Roman"/>
          <w:color w:val="000000"/>
          <w:sz w:val="24"/>
          <w:szCs w:val="24"/>
        </w:rPr>
        <w:t>(domingo)</w:t>
      </w:r>
      <w:r w:rsidR="00694435" w:rsidRPr="00CD63BD">
        <w:rPr>
          <w:rFonts w:ascii="Times New Roman" w:hAnsi="Times New Roman" w:cs="Times New Roman"/>
          <w:color w:val="000000"/>
          <w:sz w:val="24"/>
          <w:szCs w:val="24"/>
        </w:rPr>
        <w:t xml:space="preserve"> no </w:t>
      </w:r>
      <w:r w:rsidR="00781626" w:rsidRPr="00CD63BD">
        <w:rPr>
          <w:rFonts w:ascii="Times New Roman" w:hAnsi="Times New Roman" w:cs="Times New Roman"/>
          <w:color w:val="000000"/>
          <w:sz w:val="24"/>
          <w:szCs w:val="24"/>
        </w:rPr>
        <w:t>horário</w:t>
      </w:r>
      <w:r w:rsidR="00694435" w:rsidRPr="00CD63BD">
        <w:rPr>
          <w:rFonts w:ascii="Times New Roman" w:hAnsi="Times New Roman" w:cs="Times New Roman"/>
          <w:color w:val="000000"/>
          <w:sz w:val="24"/>
          <w:szCs w:val="24"/>
        </w:rPr>
        <w:t xml:space="preserve"> de </w:t>
      </w:r>
      <w:proofErr w:type="gramStart"/>
      <w:r w:rsidR="00694435" w:rsidRPr="00CD63BD">
        <w:rPr>
          <w:rFonts w:ascii="Times New Roman" w:hAnsi="Times New Roman" w:cs="Times New Roman"/>
          <w:color w:val="000000"/>
          <w:sz w:val="24"/>
          <w:szCs w:val="24"/>
        </w:rPr>
        <w:t>08:00</w:t>
      </w:r>
      <w:proofErr w:type="gramEnd"/>
      <w:r w:rsidR="00694435" w:rsidRPr="00CD63BD">
        <w:rPr>
          <w:rFonts w:ascii="Times New Roman" w:hAnsi="Times New Roman" w:cs="Times New Roman"/>
          <w:color w:val="000000"/>
          <w:sz w:val="24"/>
          <w:szCs w:val="24"/>
        </w:rPr>
        <w:t xml:space="preserve"> as 12:00</w:t>
      </w:r>
      <w:r w:rsidR="00500E9D">
        <w:rPr>
          <w:rFonts w:ascii="Times New Roman" w:hAnsi="Times New Roman" w:cs="Times New Roman"/>
          <w:color w:val="000000"/>
          <w:sz w:val="24"/>
          <w:szCs w:val="24"/>
        </w:rPr>
        <w:t xml:space="preserve"> Local a definir</w:t>
      </w:r>
      <w:r w:rsidR="00781626" w:rsidRPr="00CD63BD">
        <w:rPr>
          <w:rFonts w:ascii="Times New Roman" w:hAnsi="Times New Roman" w:cs="Times New Roman"/>
          <w:color w:val="000000"/>
          <w:sz w:val="24"/>
          <w:szCs w:val="24"/>
        </w:rPr>
        <w:t>.</w:t>
      </w:r>
    </w:p>
    <w:p w:rsidR="004C408B" w:rsidRPr="00CD63BD" w:rsidRDefault="006D4BC1" w:rsidP="00CD63BD">
      <w:pPr>
        <w:pStyle w:val="Normal1"/>
        <w:spacing w:line="360" w:lineRule="auto"/>
        <w:ind w:right="-1"/>
        <w:jc w:val="both"/>
        <w:rPr>
          <w:rFonts w:ascii="Times New Roman" w:hAnsi="Times New Roman" w:cs="Times New Roman"/>
          <w:sz w:val="24"/>
          <w:szCs w:val="24"/>
        </w:rPr>
      </w:pPr>
      <w:r w:rsidRPr="00CD63BD">
        <w:rPr>
          <w:rFonts w:ascii="Times New Roman" w:hAnsi="Times New Roman" w:cs="Times New Roman"/>
          <w:sz w:val="24"/>
          <w:szCs w:val="24"/>
        </w:rPr>
        <w:t>8.2. O exame de conhecimento específico</w:t>
      </w:r>
      <w:r w:rsidRPr="00CD63BD">
        <w:rPr>
          <w:rFonts w:ascii="Times New Roman" w:hAnsi="Times New Roman" w:cs="Times New Roman"/>
          <w:color w:val="000000"/>
          <w:sz w:val="24"/>
          <w:szCs w:val="24"/>
        </w:rPr>
        <w:t xml:space="preserve"> consistirá e</w:t>
      </w:r>
      <w:r w:rsidRPr="00CD63BD">
        <w:rPr>
          <w:rFonts w:ascii="Times New Roman" w:hAnsi="Times New Roman" w:cs="Times New Roman"/>
          <w:sz w:val="24"/>
          <w:szCs w:val="24"/>
        </w:rPr>
        <w:t xml:space="preserve">m prova objetiva de caráter eliminatório com as seguintes regras: </w:t>
      </w:r>
    </w:p>
    <w:p w:rsidR="004C408B" w:rsidRPr="00CD63BD" w:rsidRDefault="006D4BC1" w:rsidP="00CD63BD">
      <w:pPr>
        <w:pStyle w:val="Normal1"/>
        <w:spacing w:line="360" w:lineRule="auto"/>
        <w:ind w:right="-1"/>
        <w:jc w:val="both"/>
        <w:rPr>
          <w:rFonts w:ascii="Times New Roman" w:hAnsi="Times New Roman" w:cs="Times New Roman"/>
          <w:sz w:val="24"/>
          <w:szCs w:val="24"/>
        </w:rPr>
      </w:pPr>
      <w:r w:rsidRPr="00CD63BD">
        <w:rPr>
          <w:rFonts w:ascii="Times New Roman" w:hAnsi="Times New Roman" w:cs="Times New Roman"/>
          <w:sz w:val="24"/>
          <w:szCs w:val="24"/>
        </w:rPr>
        <w:t xml:space="preserve">I </w:t>
      </w:r>
      <w:r w:rsidRPr="00CD63BD">
        <w:rPr>
          <w:rFonts w:ascii="Times New Roman" w:hAnsi="Times New Roman" w:cs="Times New Roman"/>
          <w:iCs/>
          <w:sz w:val="24"/>
          <w:szCs w:val="24"/>
        </w:rPr>
        <w:t>–</w:t>
      </w:r>
      <w:r w:rsidRPr="00CD63BD">
        <w:rPr>
          <w:rFonts w:ascii="Times New Roman" w:hAnsi="Times New Roman" w:cs="Times New Roman"/>
          <w:sz w:val="24"/>
          <w:szCs w:val="24"/>
        </w:rPr>
        <w:t xml:space="preserve"> A prova versará exclusivamente sobre a Lei Federal nº 8.069/90 (Estatuto da Criança e do Adolescente);</w:t>
      </w:r>
    </w:p>
    <w:p w:rsidR="004C408B" w:rsidRPr="00CD63BD" w:rsidRDefault="006D4BC1" w:rsidP="00CD63BD">
      <w:pPr>
        <w:pStyle w:val="Normal1"/>
        <w:spacing w:line="360" w:lineRule="auto"/>
        <w:ind w:right="-1"/>
        <w:jc w:val="both"/>
        <w:rPr>
          <w:rFonts w:ascii="Times New Roman" w:hAnsi="Times New Roman" w:cs="Times New Roman"/>
          <w:color w:val="262626" w:themeColor="text1" w:themeTint="D9"/>
          <w:sz w:val="24"/>
          <w:szCs w:val="24"/>
        </w:rPr>
      </w:pPr>
      <w:r w:rsidRPr="00CD63BD">
        <w:rPr>
          <w:rFonts w:ascii="Times New Roman" w:hAnsi="Times New Roman" w:cs="Times New Roman"/>
          <w:b/>
          <w:color w:val="000000"/>
          <w:sz w:val="24"/>
          <w:szCs w:val="24"/>
        </w:rPr>
        <w:t xml:space="preserve">II </w:t>
      </w:r>
      <w:r w:rsidRPr="00CD63BD">
        <w:rPr>
          <w:rFonts w:ascii="Times New Roman" w:hAnsi="Times New Roman" w:cs="Times New Roman"/>
          <w:iCs/>
          <w:color w:val="000000"/>
          <w:sz w:val="24"/>
          <w:szCs w:val="24"/>
        </w:rPr>
        <w:t>–</w:t>
      </w:r>
      <w:r w:rsidRPr="00CD63BD">
        <w:rPr>
          <w:rFonts w:ascii="Times New Roman" w:hAnsi="Times New Roman" w:cs="Times New Roman"/>
          <w:color w:val="000000"/>
          <w:sz w:val="24"/>
          <w:szCs w:val="24"/>
        </w:rPr>
        <w:t xml:space="preserve"> </w:t>
      </w:r>
      <w:r w:rsidRPr="00CD63BD">
        <w:rPr>
          <w:rFonts w:ascii="Times New Roman" w:hAnsi="Times New Roman" w:cs="Times New Roman"/>
          <w:sz w:val="24"/>
          <w:szCs w:val="24"/>
        </w:rPr>
        <w:t>O exame de conhecimento</w:t>
      </w:r>
      <w:r w:rsidRPr="00CD63BD">
        <w:rPr>
          <w:rFonts w:ascii="Times New Roman" w:hAnsi="Times New Roman" w:cs="Times New Roman"/>
          <w:color w:val="FF0000"/>
          <w:sz w:val="24"/>
          <w:szCs w:val="24"/>
        </w:rPr>
        <w:t xml:space="preserve"> </w:t>
      </w:r>
      <w:r w:rsidRPr="00CD63BD">
        <w:rPr>
          <w:rFonts w:ascii="Times New Roman" w:hAnsi="Times New Roman" w:cs="Times New Roman"/>
          <w:color w:val="262626" w:themeColor="text1" w:themeTint="D9"/>
          <w:sz w:val="24"/>
          <w:szCs w:val="24"/>
        </w:rPr>
        <w:t>constará de 20 (vinte) questões objetivas, valendo 10 (dez) pontos no total;</w:t>
      </w:r>
    </w:p>
    <w:p w:rsidR="004C408B" w:rsidRPr="00CD63BD" w:rsidRDefault="006D4BC1" w:rsidP="00CD63BD">
      <w:pPr>
        <w:pStyle w:val="Normal1"/>
        <w:spacing w:line="360" w:lineRule="auto"/>
        <w:ind w:right="-1"/>
        <w:jc w:val="both"/>
        <w:rPr>
          <w:rFonts w:ascii="Times New Roman" w:hAnsi="Times New Roman" w:cs="Times New Roman"/>
          <w:color w:val="262626" w:themeColor="text1" w:themeTint="D9"/>
          <w:sz w:val="24"/>
          <w:szCs w:val="24"/>
        </w:rPr>
      </w:pPr>
      <w:r w:rsidRPr="00CD63BD">
        <w:rPr>
          <w:rFonts w:ascii="Times New Roman" w:hAnsi="Times New Roman" w:cs="Times New Roman"/>
          <w:b/>
          <w:color w:val="262626" w:themeColor="text1" w:themeTint="D9"/>
          <w:sz w:val="24"/>
          <w:szCs w:val="24"/>
        </w:rPr>
        <w:t xml:space="preserve">III </w:t>
      </w:r>
      <w:r w:rsidRPr="00CD63BD">
        <w:rPr>
          <w:rFonts w:ascii="Times New Roman" w:hAnsi="Times New Roman" w:cs="Times New Roman"/>
          <w:iCs/>
          <w:color w:val="262626" w:themeColor="text1" w:themeTint="D9"/>
          <w:sz w:val="24"/>
          <w:szCs w:val="24"/>
        </w:rPr>
        <w:t>–</w:t>
      </w:r>
      <w:r w:rsidRPr="00CD63BD">
        <w:rPr>
          <w:rFonts w:ascii="Times New Roman" w:hAnsi="Times New Roman" w:cs="Times New Roman"/>
          <w:color w:val="262626" w:themeColor="text1" w:themeTint="D9"/>
          <w:sz w:val="24"/>
          <w:szCs w:val="24"/>
        </w:rPr>
        <w:t xml:space="preserve"> Será aprovado o candidato que obtiver nota mínima de 05 (cinco) pontos;</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
          <w:sz w:val="24"/>
          <w:szCs w:val="24"/>
        </w:rPr>
        <w:t xml:space="preserve">IV </w:t>
      </w:r>
      <w:r w:rsidRPr="00CD63BD">
        <w:rPr>
          <w:rFonts w:ascii="Times New Roman" w:hAnsi="Times New Roman" w:cs="Times New Roman"/>
          <w:iCs/>
          <w:sz w:val="24"/>
          <w:szCs w:val="24"/>
        </w:rPr>
        <w:t>–</w:t>
      </w:r>
      <w:r w:rsidRPr="00CD63BD">
        <w:rPr>
          <w:rFonts w:ascii="Times New Roman" w:hAnsi="Times New Roman" w:cs="Times New Roman"/>
          <w:b/>
          <w:sz w:val="24"/>
          <w:szCs w:val="24"/>
        </w:rPr>
        <w:t xml:space="preserve"> </w:t>
      </w:r>
      <w:r w:rsidRPr="00CD63BD">
        <w:rPr>
          <w:rFonts w:ascii="Times New Roman" w:hAnsi="Times New Roman" w:cs="Times New Roman"/>
          <w:sz w:val="24"/>
          <w:szCs w:val="24"/>
        </w:rPr>
        <w:t>A prova será elaborada pelo Conselho Estadual dos Direitos da Criança e do Adolescente, através de uma comissão a ser instituída especificamente para esse fim e será composta por profissionais com notório e reconhecido conhecimento sobre a Lei Federal nº 8.069/90.</w:t>
      </w:r>
    </w:p>
    <w:p w:rsidR="00694435" w:rsidRPr="00CD63BD" w:rsidRDefault="00694435"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
          <w:sz w:val="24"/>
          <w:szCs w:val="24"/>
        </w:rPr>
        <w:t>V- A</w:t>
      </w:r>
      <w:r w:rsidRPr="00CD63BD">
        <w:rPr>
          <w:rFonts w:ascii="Times New Roman" w:hAnsi="Times New Roman" w:cs="Times New Roman"/>
          <w:sz w:val="24"/>
          <w:szCs w:val="24"/>
        </w:rPr>
        <w:t xml:space="preserve"> prova Será aplicada pela comissão especial eleitoral e CMDCA.</w:t>
      </w:r>
    </w:p>
    <w:p w:rsidR="004C408B" w:rsidRPr="00CD63BD" w:rsidRDefault="006D4BC1" w:rsidP="00CD63BD">
      <w:pPr>
        <w:pStyle w:val="Normal1"/>
        <w:spacing w:before="120" w:after="120" w:line="360" w:lineRule="auto"/>
        <w:jc w:val="both"/>
        <w:rPr>
          <w:rFonts w:ascii="Times New Roman" w:hAnsi="Times New Roman" w:cs="Times New Roman"/>
          <w:color w:val="auto"/>
          <w:sz w:val="24"/>
          <w:szCs w:val="24"/>
        </w:rPr>
      </w:pPr>
      <w:r w:rsidRPr="00CD63BD">
        <w:rPr>
          <w:rFonts w:ascii="Times New Roman" w:hAnsi="Times New Roman" w:cs="Times New Roman"/>
          <w:color w:val="auto"/>
          <w:sz w:val="24"/>
          <w:szCs w:val="24"/>
        </w:rPr>
        <w:t>8.3. A divulgação do gabarito ocorrerá no dia 29/07/2019.</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8.4. O resultado dos aprovados e classificados no exame de aferição de conhecimentos será publicado no dia </w:t>
      </w:r>
      <w:r w:rsidRPr="00CD63BD">
        <w:rPr>
          <w:rFonts w:ascii="Times New Roman" w:hAnsi="Times New Roman" w:cs="Times New Roman"/>
          <w:color w:val="auto"/>
          <w:sz w:val="24"/>
          <w:szCs w:val="24"/>
        </w:rPr>
        <w:t>31/07/2019</w:t>
      </w:r>
      <w:r w:rsidRPr="00CD63BD">
        <w:rPr>
          <w:rFonts w:ascii="Times New Roman" w:hAnsi="Times New Roman" w:cs="Times New Roman"/>
          <w:sz w:val="24"/>
          <w:szCs w:val="24"/>
        </w:rPr>
        <w:t>.</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8.5. Do resultado do exame caberá recurso à comissão especial no prazo </w:t>
      </w:r>
      <w:r w:rsidRPr="00CD63BD">
        <w:rPr>
          <w:rFonts w:ascii="Times New Roman" w:hAnsi="Times New Roman" w:cs="Times New Roman"/>
          <w:color w:val="000000"/>
          <w:sz w:val="24"/>
          <w:szCs w:val="24"/>
        </w:rPr>
        <w:t xml:space="preserve">de </w:t>
      </w:r>
      <w:r w:rsidRPr="00CD63BD">
        <w:rPr>
          <w:rFonts w:ascii="Times New Roman" w:hAnsi="Times New Roman" w:cs="Times New Roman"/>
          <w:sz w:val="24"/>
          <w:szCs w:val="24"/>
        </w:rPr>
        <w:t>03 (três)</w:t>
      </w:r>
      <w:r w:rsidRPr="00CD63BD">
        <w:rPr>
          <w:rFonts w:ascii="Times New Roman" w:hAnsi="Times New Roman" w:cs="Times New Roman"/>
          <w:color w:val="000000"/>
          <w:sz w:val="24"/>
          <w:szCs w:val="24"/>
        </w:rPr>
        <w:t xml:space="preserve"> dias.</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 xml:space="preserve">8.6. Após análise pela Comissão Especial </w:t>
      </w:r>
      <w:proofErr w:type="spellStart"/>
      <w:r w:rsidRPr="00CD63BD">
        <w:rPr>
          <w:rFonts w:ascii="Times New Roman" w:hAnsi="Times New Roman" w:cs="Times New Roman"/>
          <w:color w:val="000000"/>
          <w:sz w:val="24"/>
          <w:szCs w:val="24"/>
        </w:rPr>
        <w:t>Especial</w:t>
      </w:r>
      <w:proofErr w:type="spellEnd"/>
      <w:r w:rsidRPr="00CD63BD">
        <w:rPr>
          <w:rFonts w:ascii="Times New Roman" w:hAnsi="Times New Roman" w:cs="Times New Roman"/>
          <w:color w:val="000000"/>
          <w:sz w:val="24"/>
          <w:szCs w:val="24"/>
        </w:rPr>
        <w:t xml:space="preserve">, será divulgada lista definitiva dos candidatos aptos à eleição até o dia </w:t>
      </w:r>
      <w:r w:rsidRPr="00CD63BD">
        <w:rPr>
          <w:rFonts w:ascii="Times New Roman" w:hAnsi="Times New Roman" w:cs="Times New Roman"/>
          <w:color w:val="262626" w:themeColor="text1" w:themeTint="D9"/>
          <w:sz w:val="24"/>
          <w:szCs w:val="24"/>
        </w:rPr>
        <w:t>12/08/2019.</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
          <w:sz w:val="24"/>
          <w:szCs w:val="24"/>
        </w:rPr>
        <w:t>9. DA TERCEIRA ETAPA</w:t>
      </w:r>
      <w:r w:rsidRPr="00CD63BD">
        <w:rPr>
          <w:rFonts w:ascii="Times New Roman" w:hAnsi="Times New Roman" w:cs="Times New Roman"/>
          <w:sz w:val="24"/>
          <w:szCs w:val="24"/>
        </w:rPr>
        <w:t xml:space="preserve"> </w:t>
      </w:r>
      <w:r w:rsidRPr="00CD63BD">
        <w:rPr>
          <w:rFonts w:ascii="Times New Roman" w:hAnsi="Times New Roman" w:cs="Times New Roman"/>
          <w:b/>
          <w:sz w:val="24"/>
          <w:szCs w:val="24"/>
        </w:rPr>
        <w:t>– DIA DA ESCOLHA DOS CONSELHEIROS</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9.1. O dia da escolha dos conselheiros ocorrerá em data unificada em todo o território nacional: </w:t>
      </w:r>
      <w:r w:rsidRPr="00CD63BD">
        <w:rPr>
          <w:rFonts w:ascii="Times New Roman" w:hAnsi="Times New Roman" w:cs="Times New Roman"/>
          <w:b/>
          <w:color w:val="auto"/>
          <w:sz w:val="24"/>
          <w:szCs w:val="24"/>
        </w:rPr>
        <w:t>06 de outubro de 2019,</w:t>
      </w:r>
      <w:r w:rsidRPr="00CD63BD">
        <w:rPr>
          <w:rFonts w:ascii="Times New Roman" w:hAnsi="Times New Roman" w:cs="Times New Roman"/>
          <w:sz w:val="24"/>
          <w:szCs w:val="24"/>
        </w:rPr>
        <w:t xml:space="preserve"> das 8 horas às 16 horas.</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9.2.  O voto será facultativo e secreto.</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lastRenderedPageBreak/>
        <w:t xml:space="preserve">9.3.  </w:t>
      </w:r>
      <w:r w:rsidRPr="00CD63BD">
        <w:rPr>
          <w:rFonts w:ascii="Times New Roman" w:hAnsi="Times New Roman" w:cs="Times New Roman"/>
          <w:color w:val="auto"/>
          <w:sz w:val="24"/>
          <w:szCs w:val="24"/>
        </w:rPr>
        <w:t xml:space="preserve">Serão considerados aptos a votar no processo de escolha os eleitores alistados ou com domicílio eleitoral transferido para o município de </w:t>
      </w:r>
      <w:r w:rsidR="00612A3A" w:rsidRPr="00CD63BD">
        <w:rPr>
          <w:rFonts w:ascii="Times New Roman" w:hAnsi="Times New Roman" w:cs="Times New Roman"/>
          <w:color w:val="auto"/>
          <w:sz w:val="24"/>
          <w:szCs w:val="24"/>
        </w:rPr>
        <w:t>Parelhas/RN</w:t>
      </w:r>
      <w:r w:rsidRPr="00CD63BD">
        <w:rPr>
          <w:rFonts w:ascii="Times New Roman" w:hAnsi="Times New Roman" w:cs="Times New Roman"/>
          <w:color w:val="auto"/>
          <w:sz w:val="24"/>
          <w:szCs w:val="24"/>
        </w:rPr>
        <w:t xml:space="preserve"> até a data de </w:t>
      </w:r>
      <w:r w:rsidRPr="00CD63BD">
        <w:rPr>
          <w:rFonts w:ascii="Times New Roman" w:hAnsi="Times New Roman" w:cs="Times New Roman"/>
          <w:b/>
          <w:bCs/>
          <w:color w:val="auto"/>
          <w:sz w:val="24"/>
          <w:szCs w:val="24"/>
        </w:rPr>
        <w:t>30 de agosto de 2019</w:t>
      </w:r>
      <w:r w:rsidRPr="00CD63BD">
        <w:rPr>
          <w:rFonts w:ascii="Times New Roman" w:hAnsi="Times New Roman" w:cs="Times New Roman"/>
          <w:color w:val="auto"/>
          <w:sz w:val="24"/>
          <w:szCs w:val="24"/>
        </w:rPr>
        <w:t>.</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color w:val="auto"/>
          <w:sz w:val="24"/>
          <w:szCs w:val="24"/>
        </w:rPr>
        <w:t>9.4. Não poderão votar os eleitores cujos dados não constem do Caderno de Votação fornecido pela Justiça Eleitoral.</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color w:val="auto"/>
          <w:sz w:val="24"/>
          <w:szCs w:val="24"/>
        </w:rPr>
        <w:t>9.5. Para comprovar a identidade do eleitor perante a Mesa Receptora de Votos, serão aceitos os seguintes documentos:</w:t>
      </w:r>
    </w:p>
    <w:p w:rsidR="004C408B" w:rsidRPr="00CD63BD" w:rsidRDefault="006D4BC1" w:rsidP="00CD63BD">
      <w:pPr>
        <w:pStyle w:val="Normal1"/>
        <w:spacing w:line="360" w:lineRule="auto"/>
        <w:jc w:val="both"/>
        <w:rPr>
          <w:rFonts w:ascii="Times New Roman" w:hAnsi="Times New Roman" w:cs="Times New Roman"/>
          <w:color w:val="auto"/>
          <w:sz w:val="24"/>
          <w:szCs w:val="24"/>
        </w:rPr>
      </w:pPr>
      <w:r w:rsidRPr="00CD63BD">
        <w:rPr>
          <w:rFonts w:ascii="Times New Roman" w:hAnsi="Times New Roman" w:cs="Times New Roman"/>
          <w:color w:val="auto"/>
          <w:sz w:val="24"/>
          <w:szCs w:val="24"/>
        </w:rPr>
        <w:t>a) via digital do título de eleitor (e-Título), desde que haja cadastro com fotografia;</w:t>
      </w:r>
    </w:p>
    <w:p w:rsidR="004C408B" w:rsidRPr="00CD63BD" w:rsidRDefault="006D4BC1" w:rsidP="00CD63BD">
      <w:pPr>
        <w:pStyle w:val="Normal1"/>
        <w:spacing w:line="360" w:lineRule="auto"/>
        <w:jc w:val="both"/>
        <w:rPr>
          <w:rFonts w:ascii="Times New Roman" w:hAnsi="Times New Roman" w:cs="Times New Roman"/>
          <w:color w:val="auto"/>
          <w:sz w:val="24"/>
          <w:szCs w:val="24"/>
        </w:rPr>
      </w:pPr>
      <w:r w:rsidRPr="00CD63BD">
        <w:rPr>
          <w:rFonts w:ascii="Times New Roman" w:hAnsi="Times New Roman" w:cs="Times New Roman"/>
          <w:color w:val="auto"/>
          <w:sz w:val="24"/>
          <w:szCs w:val="24"/>
        </w:rPr>
        <w:t>b) carteira de identidade, passaporte ou outro documento oficial com foto de valor legal equivalente, desde que possível a comprovar a identidade do eleitor;</w:t>
      </w:r>
    </w:p>
    <w:p w:rsidR="004C408B" w:rsidRPr="00CD63BD" w:rsidRDefault="006D4BC1" w:rsidP="00CD63BD">
      <w:pPr>
        <w:pStyle w:val="Normal1"/>
        <w:spacing w:line="360" w:lineRule="auto"/>
        <w:jc w:val="both"/>
        <w:rPr>
          <w:rFonts w:ascii="Times New Roman" w:hAnsi="Times New Roman" w:cs="Times New Roman"/>
          <w:color w:val="auto"/>
          <w:sz w:val="24"/>
          <w:szCs w:val="24"/>
        </w:rPr>
      </w:pPr>
      <w:r w:rsidRPr="00CD63BD">
        <w:rPr>
          <w:rFonts w:ascii="Times New Roman" w:hAnsi="Times New Roman" w:cs="Times New Roman"/>
          <w:color w:val="auto"/>
          <w:sz w:val="24"/>
          <w:szCs w:val="24"/>
        </w:rPr>
        <w:t>c) carteira de reservista;</w:t>
      </w:r>
    </w:p>
    <w:p w:rsidR="004C408B" w:rsidRPr="00CD63BD" w:rsidRDefault="006D4BC1" w:rsidP="00CD63BD">
      <w:pPr>
        <w:pStyle w:val="Normal1"/>
        <w:spacing w:line="360" w:lineRule="auto"/>
        <w:jc w:val="both"/>
        <w:rPr>
          <w:rFonts w:ascii="Times New Roman" w:hAnsi="Times New Roman" w:cs="Times New Roman"/>
          <w:color w:val="auto"/>
          <w:sz w:val="24"/>
          <w:szCs w:val="24"/>
        </w:rPr>
      </w:pPr>
      <w:r w:rsidRPr="00CD63BD">
        <w:rPr>
          <w:rFonts w:ascii="Times New Roman" w:hAnsi="Times New Roman" w:cs="Times New Roman"/>
          <w:color w:val="auto"/>
          <w:sz w:val="24"/>
          <w:szCs w:val="24"/>
        </w:rPr>
        <w:t>d) carteira de trabalho;</w:t>
      </w:r>
    </w:p>
    <w:p w:rsidR="004C408B" w:rsidRPr="00CD63BD" w:rsidRDefault="006D4BC1" w:rsidP="00CD63BD">
      <w:pPr>
        <w:pStyle w:val="Normal1"/>
        <w:spacing w:before="120" w:after="120" w:line="360" w:lineRule="auto"/>
        <w:jc w:val="both"/>
        <w:rPr>
          <w:rFonts w:ascii="Times New Roman" w:hAnsi="Times New Roman" w:cs="Times New Roman"/>
          <w:color w:val="auto"/>
          <w:sz w:val="24"/>
          <w:szCs w:val="24"/>
        </w:rPr>
      </w:pPr>
      <w:r w:rsidRPr="00CD63BD">
        <w:rPr>
          <w:rFonts w:ascii="Times New Roman" w:hAnsi="Times New Roman" w:cs="Times New Roman"/>
          <w:color w:val="auto"/>
          <w:sz w:val="24"/>
          <w:szCs w:val="24"/>
        </w:rPr>
        <w:t>e) carteira nacional de habilitação.</w:t>
      </w:r>
    </w:p>
    <w:p w:rsidR="00500E9D" w:rsidRPr="00500E9D" w:rsidRDefault="009A5986" w:rsidP="00500E9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 xml:space="preserve">9.6.  </w:t>
      </w:r>
      <w:r w:rsidR="00500E9D">
        <w:rPr>
          <w:rFonts w:ascii="Arial" w:hAnsi="Arial" w:cs="Arial"/>
          <w:sz w:val="24"/>
          <w:szCs w:val="24"/>
        </w:rPr>
        <w:t xml:space="preserve">.  </w:t>
      </w:r>
      <w:r w:rsidR="00500E9D" w:rsidRPr="00500E9D">
        <w:rPr>
          <w:rFonts w:ascii="Times New Roman" w:hAnsi="Times New Roman" w:cs="Times New Roman"/>
          <w:sz w:val="24"/>
          <w:szCs w:val="24"/>
        </w:rPr>
        <w:t xml:space="preserve">A divulgação dos locais de escolha ocorrerá até o dia </w:t>
      </w:r>
      <w:r w:rsidR="00500E9D" w:rsidRPr="00500E9D">
        <w:rPr>
          <w:rFonts w:ascii="Times New Roman" w:hAnsi="Times New Roman" w:cs="Times New Roman"/>
          <w:color w:val="auto"/>
          <w:sz w:val="24"/>
          <w:szCs w:val="24"/>
        </w:rPr>
        <w:t xml:space="preserve">16 de setembro de 2019 </w:t>
      </w:r>
      <w:r w:rsidR="00500E9D" w:rsidRPr="00500E9D">
        <w:rPr>
          <w:rFonts w:ascii="Times New Roman" w:hAnsi="Times New Roman" w:cs="Times New Roman"/>
          <w:sz w:val="24"/>
          <w:szCs w:val="24"/>
        </w:rPr>
        <w:t>e caberá ao CMDCA fazer ampla divulgação dos locais, utilizando todos os meios de comunicação possíveis.</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9.7. Em caso de votação manual, será permitido uso apenas das cédulas cujo modelo foi aprovado pelo CMDCA, com a assinatura dos membros da Mesa Receptora de Votos;</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9.8. Será considerado inválido o voto manual:</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a) cuja cédula contenha mais de 0</w:t>
      </w:r>
      <w:r w:rsidR="00612A3A" w:rsidRPr="00CD63BD">
        <w:rPr>
          <w:rFonts w:ascii="Times New Roman" w:hAnsi="Times New Roman" w:cs="Times New Roman"/>
          <w:sz w:val="24"/>
          <w:szCs w:val="24"/>
        </w:rPr>
        <w:t>5</w:t>
      </w:r>
      <w:r w:rsidRPr="00CD63BD">
        <w:rPr>
          <w:rFonts w:ascii="Times New Roman" w:hAnsi="Times New Roman" w:cs="Times New Roman"/>
          <w:sz w:val="24"/>
          <w:szCs w:val="24"/>
        </w:rPr>
        <w:t xml:space="preserve"> (</w:t>
      </w:r>
      <w:r w:rsidR="00612A3A" w:rsidRPr="00CD63BD">
        <w:rPr>
          <w:rFonts w:ascii="Times New Roman" w:hAnsi="Times New Roman" w:cs="Times New Roman"/>
          <w:sz w:val="24"/>
          <w:szCs w:val="24"/>
        </w:rPr>
        <w:t>cinco</w:t>
      </w:r>
      <w:r w:rsidRPr="00CD63BD">
        <w:rPr>
          <w:rFonts w:ascii="Times New Roman" w:hAnsi="Times New Roman" w:cs="Times New Roman"/>
          <w:sz w:val="24"/>
          <w:szCs w:val="24"/>
        </w:rPr>
        <w:t>)</w:t>
      </w:r>
      <w:proofErr w:type="gramStart"/>
      <w:r w:rsidR="00CD63BD">
        <w:rPr>
          <w:rFonts w:ascii="Times New Roman" w:hAnsi="Times New Roman" w:cs="Times New Roman"/>
          <w:sz w:val="24"/>
          <w:szCs w:val="24"/>
        </w:rPr>
        <w:t xml:space="preserve"> </w:t>
      </w:r>
      <w:r w:rsidRPr="00CD63BD">
        <w:rPr>
          <w:rFonts w:ascii="Times New Roman" w:hAnsi="Times New Roman" w:cs="Times New Roman"/>
          <w:sz w:val="24"/>
          <w:szCs w:val="24"/>
        </w:rPr>
        <w:t xml:space="preserve"> </w:t>
      </w:r>
      <w:proofErr w:type="gramEnd"/>
      <w:r w:rsidRPr="00CD63BD">
        <w:rPr>
          <w:rFonts w:ascii="Times New Roman" w:hAnsi="Times New Roman" w:cs="Times New Roman"/>
          <w:sz w:val="24"/>
          <w:szCs w:val="24"/>
        </w:rPr>
        <w:t>candidato assinalado;</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b) cuja cédula não estiver rubricada pelos membros da Mesa Receptora de Votos;</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c) cuja cédula não corresponder ao modelo oficial;</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d) em branco;</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e) que tiver o sigilo violado.</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9.8. As Mesas Receptoras de Votos serão compostas por membros do CMDCA e/ou servidores municipais, devidamente cadastrados pela Comissão Especial Eleitoral.</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9.9. Não poderá compor a Mesa Receptora de Votos o candidato inscrito e seus parentes (cônjuge, companheiro, ascendentes, descendentes e colaterais até terceiro grau).</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lastRenderedPageBreak/>
        <w:t>9.10. Compete a cada Mesa Receptora de Votos:</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a) Solucionar, imediatamente, dificuldades ou dúvidas que ocorram durante a votação;</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b) Lavrar a Ata de Votação, anotando eventuais ocorrências.</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
          <w:sz w:val="24"/>
          <w:szCs w:val="24"/>
        </w:rPr>
        <w:t>10.</w:t>
      </w:r>
      <w:r w:rsidRPr="00CD63BD">
        <w:rPr>
          <w:rFonts w:ascii="Times New Roman" w:hAnsi="Times New Roman" w:cs="Times New Roman"/>
          <w:sz w:val="24"/>
          <w:szCs w:val="24"/>
        </w:rPr>
        <w:t xml:space="preserve"> </w:t>
      </w:r>
      <w:r w:rsidRPr="00CD63BD">
        <w:rPr>
          <w:rFonts w:ascii="Times New Roman" w:hAnsi="Times New Roman" w:cs="Times New Roman"/>
          <w:b/>
          <w:sz w:val="24"/>
          <w:szCs w:val="24"/>
        </w:rPr>
        <w:t>DAS CONDUTAS VEDADAS</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eastAsia="Times New Roman" w:hAnsi="Times New Roman" w:cs="Times New Roman"/>
          <w:sz w:val="24"/>
          <w:szCs w:val="24"/>
        </w:rPr>
        <w:t xml:space="preserve">10. No processo de escolha dos membros do Conselho Tutelar é </w:t>
      </w:r>
      <w:proofErr w:type="gramStart"/>
      <w:r w:rsidRPr="00CD63BD">
        <w:rPr>
          <w:rFonts w:ascii="Times New Roman" w:eastAsia="Times New Roman" w:hAnsi="Times New Roman" w:cs="Times New Roman"/>
          <w:sz w:val="24"/>
          <w:szCs w:val="24"/>
        </w:rPr>
        <w:t>vedado</w:t>
      </w:r>
      <w:proofErr w:type="gramEnd"/>
      <w:r w:rsidRPr="00CD63BD">
        <w:rPr>
          <w:rFonts w:ascii="Times New Roman" w:eastAsia="Times New Roman" w:hAnsi="Times New Roman" w:cs="Times New Roman"/>
          <w:sz w:val="24"/>
          <w:szCs w:val="24"/>
        </w:rPr>
        <w:t xml:space="preserve"> ao candidato, antes e durante as votações, a prática das seguintes condutas:</w:t>
      </w:r>
      <w:r w:rsidRPr="00CD63BD">
        <w:rPr>
          <w:rFonts w:ascii="Times New Roman" w:eastAsia="Times New Roman" w:hAnsi="Times New Roman" w:cs="Times New Roman"/>
          <w:color w:val="000000"/>
          <w:sz w:val="24"/>
          <w:szCs w:val="24"/>
        </w:rPr>
        <w:t xml:space="preserve"> </w:t>
      </w:r>
    </w:p>
    <w:p w:rsidR="004C408B" w:rsidRPr="00CD63BD" w:rsidRDefault="006D4BC1" w:rsidP="00CD63BD">
      <w:pPr>
        <w:pStyle w:val="Normal1"/>
        <w:tabs>
          <w:tab w:val="left" w:pos="0"/>
          <w:tab w:val="left" w:pos="2835"/>
        </w:tabs>
        <w:spacing w:line="360" w:lineRule="auto"/>
        <w:ind w:firstLine="12"/>
        <w:jc w:val="both"/>
        <w:rPr>
          <w:rFonts w:ascii="Times New Roman" w:hAnsi="Times New Roman" w:cs="Times New Roman"/>
          <w:sz w:val="24"/>
          <w:szCs w:val="24"/>
        </w:rPr>
      </w:pPr>
      <w:r w:rsidRPr="00CD63BD">
        <w:rPr>
          <w:rFonts w:ascii="Times New Roman" w:hAnsi="Times New Roman" w:cs="Times New Roman"/>
          <w:color w:val="000000"/>
          <w:sz w:val="24"/>
          <w:szCs w:val="24"/>
        </w:rPr>
        <w:t>I - a vinculação político-partidária das candidaturas e a utilização da estrutura dos partidos políticos para campanha eleitoral;</w:t>
      </w:r>
    </w:p>
    <w:p w:rsidR="004C408B" w:rsidRPr="00CD63BD" w:rsidRDefault="006D4BC1" w:rsidP="00CD63BD">
      <w:pPr>
        <w:pStyle w:val="Normal1"/>
        <w:tabs>
          <w:tab w:val="left" w:pos="0"/>
          <w:tab w:val="left" w:pos="2835"/>
        </w:tabs>
        <w:spacing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II - o favorecimento de candidatos por qualquer autoridade pública e/ou a utilização, em benefício daqueles, de espaços, equipamentos e serviços da administração pública municipal;</w:t>
      </w:r>
    </w:p>
    <w:p w:rsidR="004C408B" w:rsidRPr="00CD63BD" w:rsidRDefault="006D4BC1" w:rsidP="00CD63BD">
      <w:pPr>
        <w:pStyle w:val="NormalWeb"/>
        <w:tabs>
          <w:tab w:val="left" w:pos="0"/>
        </w:tabs>
        <w:spacing w:before="0" w:after="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 xml:space="preserve">III - </w:t>
      </w:r>
      <w:r w:rsidRPr="00CD63BD">
        <w:rPr>
          <w:rFonts w:ascii="Times New Roman" w:hAnsi="Times New Roman" w:cs="Times New Roman"/>
          <w:color w:val="000000"/>
          <w:sz w:val="24"/>
          <w:szCs w:val="24"/>
          <w:shd w:val="clear" w:color="auto" w:fill="FFFFFF"/>
        </w:rPr>
        <w:t>a composição de chapas ou a utilização de qualquer outro mecanismo que comprometa a candidatura individual do interessado (art. 5º, II, da Resolução 170/2014, CONANDA);</w:t>
      </w:r>
    </w:p>
    <w:p w:rsidR="004C408B" w:rsidRPr="00CD63BD" w:rsidRDefault="006D4BC1" w:rsidP="00CD63BD">
      <w:pPr>
        <w:pStyle w:val="Normal1"/>
        <w:tabs>
          <w:tab w:val="left" w:pos="0"/>
          <w:tab w:val="left" w:pos="2835"/>
        </w:tabs>
        <w:spacing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IV – a realização de propaganda eleitoral por meio de jornal, rádio, televisão,</w:t>
      </w:r>
      <w:r w:rsidRPr="00CD63BD">
        <w:rPr>
          <w:rFonts w:ascii="Times New Roman" w:hAnsi="Times New Roman" w:cs="Times New Roman"/>
          <w:i/>
          <w:iCs/>
          <w:color w:val="000000"/>
          <w:sz w:val="24"/>
          <w:szCs w:val="24"/>
        </w:rPr>
        <w:t xml:space="preserve"> </w:t>
      </w:r>
      <w:proofErr w:type="spellStart"/>
      <w:r w:rsidRPr="00CD63BD">
        <w:rPr>
          <w:rFonts w:ascii="Times New Roman" w:hAnsi="Times New Roman" w:cs="Times New Roman"/>
          <w:i/>
          <w:iCs/>
          <w:color w:val="000000"/>
          <w:sz w:val="24"/>
          <w:szCs w:val="24"/>
        </w:rPr>
        <w:t>out-doors</w:t>
      </w:r>
      <w:proofErr w:type="spellEnd"/>
      <w:r w:rsidRPr="00CD63BD">
        <w:rPr>
          <w:rFonts w:ascii="Times New Roman" w:hAnsi="Times New Roman" w:cs="Times New Roman"/>
          <w:color w:val="000000"/>
          <w:sz w:val="24"/>
          <w:szCs w:val="24"/>
        </w:rPr>
        <w:t xml:space="preserve">, </w:t>
      </w:r>
      <w:r w:rsidRPr="00CD63BD">
        <w:rPr>
          <w:rFonts w:ascii="Times New Roman" w:hAnsi="Times New Roman" w:cs="Times New Roman"/>
          <w:color w:val="auto"/>
          <w:sz w:val="24"/>
          <w:szCs w:val="24"/>
        </w:rPr>
        <w:t>carros de som ou equivalente</w:t>
      </w:r>
      <w:r w:rsidRPr="00CD63BD">
        <w:rPr>
          <w:rFonts w:ascii="Times New Roman" w:hAnsi="Times New Roman" w:cs="Times New Roman"/>
          <w:color w:val="000000"/>
          <w:sz w:val="24"/>
          <w:szCs w:val="24"/>
        </w:rPr>
        <w:t>, ou espaço na mídia em geral, mediante pagamento, ressalvada a manutenção, pelo candidato, de página própria na rede mundial de computadores;</w:t>
      </w:r>
    </w:p>
    <w:p w:rsidR="004C408B" w:rsidRPr="00CD63BD" w:rsidRDefault="006D4BC1" w:rsidP="00CD63BD">
      <w:pPr>
        <w:pStyle w:val="Normal1"/>
        <w:tabs>
          <w:tab w:val="left" w:pos="0"/>
          <w:tab w:val="left" w:pos="2835"/>
        </w:tabs>
        <w:spacing w:line="360" w:lineRule="auto"/>
        <w:ind w:hanging="12"/>
        <w:jc w:val="both"/>
        <w:rPr>
          <w:rFonts w:ascii="Times New Roman" w:hAnsi="Times New Roman" w:cs="Times New Roman"/>
          <w:sz w:val="24"/>
          <w:szCs w:val="24"/>
        </w:rPr>
      </w:pPr>
      <w:r w:rsidRPr="00CD63BD">
        <w:rPr>
          <w:rFonts w:ascii="Times New Roman" w:hAnsi="Times New Roman" w:cs="Times New Roman"/>
          <w:color w:val="000000"/>
          <w:sz w:val="24"/>
          <w:szCs w:val="24"/>
        </w:rPr>
        <w:t xml:space="preserve">V – a arregimentação de eleitor, a propaganda de boca de </w:t>
      </w:r>
      <w:proofErr w:type="gramStart"/>
      <w:r w:rsidRPr="00CD63BD">
        <w:rPr>
          <w:rFonts w:ascii="Times New Roman" w:hAnsi="Times New Roman" w:cs="Times New Roman"/>
          <w:color w:val="000000"/>
          <w:sz w:val="24"/>
          <w:szCs w:val="24"/>
        </w:rPr>
        <w:t>urna</w:t>
      </w:r>
      <w:r w:rsidR="00CD63BD">
        <w:rPr>
          <w:rFonts w:ascii="Times New Roman" w:hAnsi="Times New Roman" w:cs="Times New Roman"/>
          <w:color w:val="000000"/>
          <w:sz w:val="24"/>
          <w:szCs w:val="24"/>
        </w:rPr>
        <w:t xml:space="preserve"> </w:t>
      </w:r>
      <w:r w:rsidRPr="00CD63BD">
        <w:rPr>
          <w:rFonts w:ascii="Times New Roman" w:hAnsi="Times New Roman" w:cs="Times New Roman"/>
          <w:color w:val="000000"/>
          <w:sz w:val="24"/>
          <w:szCs w:val="24"/>
        </w:rPr>
        <w:t>,</w:t>
      </w:r>
      <w:proofErr w:type="gramEnd"/>
      <w:r w:rsidRPr="00CD63BD">
        <w:rPr>
          <w:rFonts w:ascii="Times New Roman" w:hAnsi="Times New Roman" w:cs="Times New Roman"/>
          <w:color w:val="000000"/>
          <w:sz w:val="24"/>
          <w:szCs w:val="24"/>
        </w:rPr>
        <w:t xml:space="preserve"> uso de alto-falantes ou similares e distribuição de material de propaganda no dia da eleição;</w:t>
      </w:r>
    </w:p>
    <w:p w:rsidR="004C408B" w:rsidRPr="00CD63BD" w:rsidRDefault="006D4BC1" w:rsidP="00CD63BD">
      <w:pPr>
        <w:pStyle w:val="Normal1"/>
        <w:tabs>
          <w:tab w:val="left" w:pos="0"/>
          <w:tab w:val="left" w:pos="284"/>
          <w:tab w:val="left" w:pos="2835"/>
        </w:tabs>
        <w:spacing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VI - o abuso do poder político, econômico, religioso, institucional e dos meios de comunicação, tanto durante a campanha eleitoral quanto durante o desenrolar da votação, notadamente:</w:t>
      </w:r>
    </w:p>
    <w:p w:rsidR="004C408B" w:rsidRPr="00CD63BD" w:rsidRDefault="006D4BC1" w:rsidP="00CD63BD">
      <w:pPr>
        <w:pStyle w:val="Normal1"/>
        <w:tabs>
          <w:tab w:val="left" w:pos="0"/>
          <w:tab w:val="left" w:pos="2835"/>
        </w:tabs>
        <w:spacing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a) a doação, oferta, promessa ou entrega aos eleitores de bem ou vantagem pessoal de qualquer natureza, inclusive brindes de pequeno valor, tais como camisetas, chaveiros, bonés, canetas ou cestas básicas;</w:t>
      </w:r>
    </w:p>
    <w:p w:rsidR="004C408B" w:rsidRPr="00CD63BD" w:rsidRDefault="006D4BC1" w:rsidP="00CD63BD">
      <w:pPr>
        <w:pStyle w:val="Normal1"/>
        <w:tabs>
          <w:tab w:val="left" w:pos="0"/>
          <w:tab w:val="left" w:pos="2835"/>
        </w:tabs>
        <w:spacing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b) o transporte e alimentação aos eleitores, inclusive no dia da eleição;</w:t>
      </w:r>
    </w:p>
    <w:p w:rsidR="004C408B" w:rsidRPr="00CD63BD" w:rsidRDefault="006D4BC1" w:rsidP="00CD63BD">
      <w:pPr>
        <w:pStyle w:val="Normal1"/>
        <w:spacing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c) práticas desleais de qualquer natureza;</w:t>
      </w:r>
    </w:p>
    <w:p w:rsidR="004C408B" w:rsidRPr="00CD63BD" w:rsidRDefault="006D4BC1" w:rsidP="00CD63BD">
      <w:pPr>
        <w:pStyle w:val="Normal1"/>
        <w:spacing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VII – receber o candidato, direta ou indiretamente, doação em dinheiro ou estimável em dinheiro, inclusive por meio de publicidade de qualquer espécie, procedente de:</w:t>
      </w:r>
    </w:p>
    <w:p w:rsidR="004C408B" w:rsidRPr="00CD63BD" w:rsidRDefault="006D4BC1" w:rsidP="00CD63BD">
      <w:pPr>
        <w:pStyle w:val="Normal1"/>
        <w:spacing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a) entidade ou governo estrangeiro;</w:t>
      </w:r>
    </w:p>
    <w:p w:rsidR="004C408B" w:rsidRPr="00CD63BD" w:rsidRDefault="006D4BC1" w:rsidP="00CD63BD">
      <w:pPr>
        <w:pStyle w:val="Corpodotexto"/>
        <w:spacing w:after="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b) órgão da administração pública direta e indireta ou fundação mantida com recursos provenientes do Poder Público;</w:t>
      </w:r>
    </w:p>
    <w:p w:rsidR="004C408B" w:rsidRPr="00CD63BD" w:rsidRDefault="006D4BC1" w:rsidP="00CD63BD">
      <w:pPr>
        <w:pStyle w:val="Corpodotexto"/>
        <w:spacing w:after="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lastRenderedPageBreak/>
        <w:t>c) concessionário ou permissionário de serviço público;</w:t>
      </w:r>
    </w:p>
    <w:p w:rsidR="004C408B" w:rsidRPr="00CD63BD" w:rsidRDefault="006D4BC1" w:rsidP="00CD63BD">
      <w:pPr>
        <w:pStyle w:val="Corpodotexto"/>
        <w:spacing w:after="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d) entidade de direito privado que receba, na condição de beneficiária, contribuição compulsória em virtude de disposição legal;</w:t>
      </w:r>
    </w:p>
    <w:p w:rsidR="004C408B" w:rsidRPr="00CD63BD" w:rsidRDefault="006D4BC1" w:rsidP="00CD63BD">
      <w:pPr>
        <w:pStyle w:val="Corpodotexto"/>
        <w:spacing w:after="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e) entidade de utilidade pública;</w:t>
      </w:r>
    </w:p>
    <w:p w:rsidR="004C408B" w:rsidRPr="00CD63BD" w:rsidRDefault="006D4BC1" w:rsidP="00CD63BD">
      <w:pPr>
        <w:pStyle w:val="Corpodotexto"/>
        <w:spacing w:after="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f) entidade de classe ou sindical;</w:t>
      </w:r>
    </w:p>
    <w:p w:rsidR="004C408B" w:rsidRPr="00CD63BD" w:rsidRDefault="006D4BC1" w:rsidP="00CD63BD">
      <w:pPr>
        <w:pStyle w:val="Corpodotexto"/>
        <w:spacing w:after="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g) pessoa jurídica sem fins lucrativos que receba recursos do exterior;</w:t>
      </w:r>
    </w:p>
    <w:p w:rsidR="004C408B" w:rsidRPr="00CD63BD" w:rsidRDefault="006D4BC1" w:rsidP="00CD63BD">
      <w:pPr>
        <w:pStyle w:val="Corpodotexto"/>
        <w:spacing w:after="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h) entidades beneficentes e religiosas;</w:t>
      </w:r>
    </w:p>
    <w:p w:rsidR="004C408B" w:rsidRPr="00CD63BD" w:rsidRDefault="006D4BC1" w:rsidP="00CD63BD">
      <w:pPr>
        <w:pStyle w:val="Corpodotexto"/>
        <w:spacing w:after="0" w:line="360" w:lineRule="auto"/>
        <w:jc w:val="both"/>
        <w:rPr>
          <w:rFonts w:ascii="Times New Roman" w:hAnsi="Times New Roman" w:cs="Times New Roman"/>
          <w:sz w:val="24"/>
          <w:szCs w:val="24"/>
        </w:rPr>
      </w:pPr>
      <w:bookmarkStart w:id="1" w:name="art24ix1"/>
      <w:bookmarkEnd w:id="1"/>
      <w:r w:rsidRPr="00CD63BD">
        <w:rPr>
          <w:rFonts w:ascii="Times New Roman" w:hAnsi="Times New Roman" w:cs="Times New Roman"/>
          <w:color w:val="000000"/>
          <w:sz w:val="24"/>
          <w:szCs w:val="24"/>
        </w:rPr>
        <w:t>i) entidades esportivas;</w:t>
      </w:r>
    </w:p>
    <w:p w:rsidR="004C408B" w:rsidRPr="00CD63BD" w:rsidRDefault="006D4BC1" w:rsidP="00CD63BD">
      <w:pPr>
        <w:pStyle w:val="Corpodotexto"/>
        <w:spacing w:after="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 xml:space="preserve">j) organizações </w:t>
      </w:r>
      <w:r w:rsidR="00CD63BD" w:rsidRPr="00CD63BD">
        <w:rPr>
          <w:rFonts w:ascii="Times New Roman" w:hAnsi="Times New Roman" w:cs="Times New Roman"/>
          <w:color w:val="000000"/>
          <w:sz w:val="24"/>
          <w:szCs w:val="24"/>
        </w:rPr>
        <w:t>não governamentais</w:t>
      </w:r>
      <w:r w:rsidRPr="00CD63BD">
        <w:rPr>
          <w:rFonts w:ascii="Times New Roman" w:hAnsi="Times New Roman" w:cs="Times New Roman"/>
          <w:color w:val="000000"/>
          <w:sz w:val="24"/>
          <w:szCs w:val="24"/>
        </w:rPr>
        <w:t xml:space="preserve"> que recebam recursos públicos;</w:t>
      </w:r>
    </w:p>
    <w:p w:rsidR="004C408B" w:rsidRPr="00CD63BD" w:rsidRDefault="006D4BC1" w:rsidP="00145567">
      <w:pPr>
        <w:pStyle w:val="Corpodotexto"/>
        <w:spacing w:after="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l) organizações da sociedade civil de interesse público.</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
          <w:sz w:val="24"/>
          <w:szCs w:val="24"/>
        </w:rPr>
        <w:t>11. DO RESULTADO FINAL</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1</w:t>
      </w:r>
      <w:r w:rsidR="00CD63BD">
        <w:rPr>
          <w:rFonts w:ascii="Times New Roman" w:hAnsi="Times New Roman" w:cs="Times New Roman"/>
          <w:color w:val="000000"/>
          <w:sz w:val="24"/>
          <w:szCs w:val="24"/>
        </w:rPr>
        <w:t>1</w:t>
      </w:r>
      <w:r w:rsidRPr="00CD63BD">
        <w:rPr>
          <w:rFonts w:ascii="Times New Roman" w:hAnsi="Times New Roman" w:cs="Times New Roman"/>
          <w:color w:val="000000"/>
          <w:sz w:val="24"/>
          <w:szCs w:val="24"/>
        </w:rPr>
        <w:t>.1.</w:t>
      </w:r>
      <w:r w:rsidR="00645A29">
        <w:rPr>
          <w:rFonts w:ascii="Times New Roman" w:hAnsi="Times New Roman" w:cs="Times New Roman"/>
          <w:color w:val="000000"/>
          <w:sz w:val="24"/>
          <w:szCs w:val="24"/>
        </w:rPr>
        <w:t xml:space="preserve"> </w:t>
      </w:r>
      <w:r w:rsidRPr="00CD63BD">
        <w:rPr>
          <w:rFonts w:ascii="Times New Roman" w:hAnsi="Times New Roman" w:cs="Times New Roman"/>
          <w:color w:val="auto"/>
          <w:sz w:val="24"/>
          <w:szCs w:val="24"/>
        </w:rPr>
        <w:t>A apuração ocorrerá logo após o encerramento da votação mediante contagem manual das cédulas coletadas por cada uma das urnas ou pela contagem final dos Boletins de Urnas extraídos de urnas eletrônicas.</w:t>
      </w:r>
    </w:p>
    <w:p w:rsidR="004C408B" w:rsidRPr="00CD63BD" w:rsidRDefault="006D4BC1" w:rsidP="00CD63BD">
      <w:pPr>
        <w:pStyle w:val="Normal1"/>
        <w:spacing w:line="360" w:lineRule="auto"/>
        <w:jc w:val="both"/>
        <w:rPr>
          <w:rFonts w:ascii="Times New Roman" w:hAnsi="Times New Roman" w:cs="Times New Roman"/>
          <w:color w:val="auto"/>
          <w:sz w:val="24"/>
          <w:szCs w:val="24"/>
        </w:rPr>
      </w:pPr>
      <w:r w:rsidRPr="00CD63BD">
        <w:rPr>
          <w:rFonts w:ascii="Times New Roman" w:hAnsi="Times New Roman" w:cs="Times New Roman"/>
          <w:color w:val="auto"/>
          <w:sz w:val="24"/>
          <w:szCs w:val="24"/>
        </w:rPr>
        <w:t xml:space="preserve">§ 1º. O resultado deverá ser afixado no local da apuração final, no mural da Prefeitura de </w:t>
      </w:r>
      <w:r w:rsidR="00DC4015" w:rsidRPr="00CD63BD">
        <w:rPr>
          <w:rFonts w:ascii="Times New Roman" w:hAnsi="Times New Roman" w:cs="Times New Roman"/>
          <w:color w:val="auto"/>
          <w:sz w:val="24"/>
          <w:szCs w:val="24"/>
        </w:rPr>
        <w:t>Parelhas/RN</w:t>
      </w:r>
      <w:r w:rsidRPr="00CD63BD">
        <w:rPr>
          <w:rFonts w:ascii="Times New Roman" w:hAnsi="Times New Roman" w:cs="Times New Roman"/>
          <w:color w:val="auto"/>
          <w:sz w:val="24"/>
          <w:szCs w:val="24"/>
        </w:rPr>
        <w:t xml:space="preserve"> e no Conselho Municipal dos Direitos da Criança e do Adolescente, bem como publicado no Diário Oficial do Município, ofertando ampla publicidade.</w:t>
      </w:r>
    </w:p>
    <w:p w:rsidR="004C408B" w:rsidRPr="00CD63BD" w:rsidRDefault="006D4BC1" w:rsidP="00CD63BD">
      <w:pPr>
        <w:pStyle w:val="Normal1"/>
        <w:spacing w:before="120" w:after="120" w:line="360" w:lineRule="auto"/>
        <w:jc w:val="both"/>
        <w:rPr>
          <w:rFonts w:ascii="Times New Roman" w:hAnsi="Times New Roman" w:cs="Times New Roman"/>
          <w:color w:val="auto"/>
          <w:sz w:val="24"/>
          <w:szCs w:val="24"/>
        </w:rPr>
      </w:pPr>
      <w:r w:rsidRPr="00CD63BD">
        <w:rPr>
          <w:rFonts w:ascii="Times New Roman" w:hAnsi="Times New Roman" w:cs="Times New Roman"/>
          <w:color w:val="000000"/>
          <w:sz w:val="24"/>
          <w:szCs w:val="24"/>
        </w:rPr>
        <w:t>§ 2º. Deverá ser lavrada Ata de Apuração, no qual constem todos os incidentes suscitados e respectivas decisões.</w:t>
      </w:r>
    </w:p>
    <w:p w:rsidR="007119EC" w:rsidRPr="007119EC"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color w:val="000000"/>
          <w:sz w:val="24"/>
          <w:szCs w:val="24"/>
        </w:rPr>
        <w:t>12.2. A Comissão Especial divulgará o nome dos 05 (cinco) conselheiros tutelares escolhidos e dos suplentes.</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
          <w:sz w:val="24"/>
          <w:szCs w:val="24"/>
        </w:rPr>
        <w:t xml:space="preserve">12. EMPATE </w:t>
      </w:r>
    </w:p>
    <w:p w:rsidR="004C408B" w:rsidRPr="007119EC"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Cs/>
          <w:color w:val="000000"/>
          <w:sz w:val="24"/>
          <w:szCs w:val="24"/>
        </w:rPr>
        <w:t>1</w:t>
      </w:r>
      <w:r w:rsidR="00CD63BD">
        <w:rPr>
          <w:rFonts w:ascii="Times New Roman" w:hAnsi="Times New Roman" w:cs="Times New Roman"/>
          <w:bCs/>
          <w:color w:val="000000"/>
          <w:sz w:val="24"/>
          <w:szCs w:val="24"/>
        </w:rPr>
        <w:t>2</w:t>
      </w:r>
      <w:r w:rsidRPr="00CD63BD">
        <w:rPr>
          <w:rFonts w:ascii="Times New Roman" w:hAnsi="Times New Roman" w:cs="Times New Roman"/>
          <w:bCs/>
          <w:color w:val="000000"/>
          <w:sz w:val="24"/>
          <w:szCs w:val="24"/>
        </w:rPr>
        <w:t xml:space="preserve">.1. </w:t>
      </w:r>
      <w:r w:rsidRPr="00CD63BD">
        <w:rPr>
          <w:rFonts w:ascii="Times New Roman" w:hAnsi="Times New Roman" w:cs="Times New Roman"/>
          <w:color w:val="000000"/>
          <w:sz w:val="24"/>
          <w:szCs w:val="24"/>
        </w:rPr>
        <w:t>Em caso de empate,</w:t>
      </w:r>
      <w:r w:rsidR="00A06B8F" w:rsidRPr="00CD63BD">
        <w:rPr>
          <w:rFonts w:ascii="Times New Roman" w:hAnsi="Times New Roman" w:cs="Times New Roman"/>
          <w:color w:val="000000"/>
          <w:sz w:val="24"/>
          <w:szCs w:val="24"/>
        </w:rPr>
        <w:t xml:space="preserve"> será considerado eleito</w:t>
      </w:r>
      <w:r w:rsidRPr="00CD63BD">
        <w:rPr>
          <w:rFonts w:ascii="Times New Roman" w:hAnsi="Times New Roman" w:cs="Times New Roman"/>
          <w:color w:val="000000"/>
          <w:sz w:val="24"/>
          <w:szCs w:val="24"/>
        </w:rPr>
        <w:t xml:space="preserve">, o candidato </w:t>
      </w:r>
      <w:r w:rsidR="00A06B8F" w:rsidRPr="00CD63BD">
        <w:rPr>
          <w:rFonts w:ascii="Times New Roman" w:hAnsi="Times New Roman" w:cs="Times New Roman"/>
          <w:color w:val="000000"/>
          <w:sz w:val="24"/>
          <w:szCs w:val="24"/>
        </w:rPr>
        <w:t>mais idoso</w:t>
      </w:r>
      <w:r w:rsidRPr="00CD63BD">
        <w:rPr>
          <w:rFonts w:ascii="Times New Roman" w:hAnsi="Times New Roman" w:cs="Times New Roman"/>
          <w:color w:val="000000"/>
          <w:sz w:val="24"/>
          <w:szCs w:val="24"/>
        </w:rPr>
        <w:t>.</w:t>
      </w:r>
    </w:p>
    <w:p w:rsidR="007119EC"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
          <w:sz w:val="24"/>
          <w:szCs w:val="24"/>
        </w:rPr>
        <w:t xml:space="preserve">13. DOS RECURSOS </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Cs/>
          <w:color w:val="000000"/>
          <w:sz w:val="24"/>
          <w:szCs w:val="24"/>
        </w:rPr>
        <w:t xml:space="preserve">13.1. </w:t>
      </w:r>
      <w:r w:rsidRPr="00CD63BD">
        <w:rPr>
          <w:rFonts w:ascii="Times New Roman" w:hAnsi="Times New Roman" w:cs="Times New Roman"/>
          <w:color w:val="000000"/>
          <w:sz w:val="24"/>
          <w:szCs w:val="24"/>
        </w:rPr>
        <w:t xml:space="preserve">Os recursos, devidamente fundamentados, deverão ser dirigidos ao Presidente da Comissão Especial do Processo de Escolha e protocolados na Secretaria do CMDCA, respeitados os prazos estabelecidos neste Edital; </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Cs/>
          <w:color w:val="000000"/>
          <w:sz w:val="24"/>
          <w:szCs w:val="24"/>
        </w:rPr>
        <w:t xml:space="preserve">13.2. </w:t>
      </w:r>
      <w:r w:rsidRPr="00CD63BD">
        <w:rPr>
          <w:rFonts w:ascii="Times New Roman" w:hAnsi="Times New Roman" w:cs="Times New Roman"/>
          <w:color w:val="000000"/>
          <w:sz w:val="24"/>
          <w:szCs w:val="24"/>
        </w:rPr>
        <w:t>Julgados os recursos, o resultado final será homologado pelo Conselho Municipal dos Direitos da Criança e do Adolescente;</w:t>
      </w:r>
    </w:p>
    <w:p w:rsidR="004C408B" w:rsidRPr="00CD63BD" w:rsidRDefault="006D4BC1" w:rsidP="00CD63BD">
      <w:pPr>
        <w:pStyle w:val="Normal1"/>
        <w:spacing w:before="120" w:after="120" w:line="360" w:lineRule="auto"/>
        <w:jc w:val="both"/>
        <w:rPr>
          <w:rFonts w:ascii="Times New Roman" w:hAnsi="Times New Roman" w:cs="Times New Roman"/>
          <w:color w:val="000000"/>
          <w:sz w:val="24"/>
          <w:szCs w:val="24"/>
        </w:rPr>
      </w:pPr>
      <w:r w:rsidRPr="00CD63BD">
        <w:rPr>
          <w:rFonts w:ascii="Times New Roman" w:hAnsi="Times New Roman" w:cs="Times New Roman"/>
          <w:bCs/>
          <w:color w:val="000000"/>
          <w:sz w:val="24"/>
          <w:szCs w:val="24"/>
        </w:rPr>
        <w:lastRenderedPageBreak/>
        <w:t xml:space="preserve">13.3. </w:t>
      </w:r>
      <w:r w:rsidRPr="00CD63BD">
        <w:rPr>
          <w:rFonts w:ascii="Times New Roman" w:hAnsi="Times New Roman" w:cs="Times New Roman"/>
          <w:color w:val="000000"/>
          <w:sz w:val="24"/>
          <w:szCs w:val="24"/>
        </w:rPr>
        <w:t xml:space="preserve">A decisão exarada nos recursos pela Comissão Especial do Processo de Escolha é irrecorrível na esfera administrativa. </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
          <w:sz w:val="24"/>
          <w:szCs w:val="24"/>
        </w:rPr>
        <w:t>14. QUARTA ETAPA – FORMAÇÃO INICIAL</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Cs/>
          <w:color w:val="000000"/>
          <w:sz w:val="24"/>
          <w:szCs w:val="24"/>
        </w:rPr>
        <w:t>1</w:t>
      </w:r>
      <w:r w:rsidR="00CD63BD">
        <w:rPr>
          <w:rFonts w:ascii="Times New Roman" w:hAnsi="Times New Roman" w:cs="Times New Roman"/>
          <w:bCs/>
          <w:color w:val="000000"/>
          <w:sz w:val="24"/>
          <w:szCs w:val="24"/>
        </w:rPr>
        <w:t>4</w:t>
      </w:r>
      <w:r w:rsidRPr="00CD63BD">
        <w:rPr>
          <w:rFonts w:ascii="Times New Roman" w:hAnsi="Times New Roman" w:cs="Times New Roman"/>
          <w:bCs/>
          <w:color w:val="000000"/>
          <w:sz w:val="24"/>
          <w:szCs w:val="24"/>
        </w:rPr>
        <w:t xml:space="preserve">.1. </w:t>
      </w:r>
      <w:r w:rsidRPr="00CD63BD">
        <w:rPr>
          <w:rFonts w:ascii="Times New Roman" w:hAnsi="Times New Roman" w:cs="Times New Roman"/>
          <w:color w:val="000000"/>
          <w:sz w:val="24"/>
          <w:szCs w:val="24"/>
        </w:rPr>
        <w:t xml:space="preserve">Esta etapa consiste na capacitação dos conselheiros tutelares, sendo obrigatória a presença de todos os candidatos classificados em, no mínimo, 75% da carga horária ofertada, o que será confirmado através de lista de presença, </w:t>
      </w:r>
      <w:proofErr w:type="gramStart"/>
      <w:r w:rsidRPr="00CD63BD">
        <w:rPr>
          <w:rFonts w:ascii="Times New Roman" w:hAnsi="Times New Roman" w:cs="Times New Roman"/>
          <w:color w:val="000000"/>
          <w:sz w:val="24"/>
          <w:szCs w:val="24"/>
        </w:rPr>
        <w:t>sob pena</w:t>
      </w:r>
      <w:proofErr w:type="gramEnd"/>
      <w:r w:rsidRPr="00CD63BD">
        <w:rPr>
          <w:rFonts w:ascii="Times New Roman" w:hAnsi="Times New Roman" w:cs="Times New Roman"/>
          <w:color w:val="000000"/>
          <w:sz w:val="24"/>
          <w:szCs w:val="24"/>
        </w:rPr>
        <w:t xml:space="preserve"> de sua eliminação. </w:t>
      </w:r>
    </w:p>
    <w:p w:rsidR="004C408B" w:rsidRPr="00CD63BD" w:rsidRDefault="006D4BC1" w:rsidP="00CD63BD">
      <w:pPr>
        <w:pStyle w:val="Normal1"/>
        <w:spacing w:before="120" w:after="120" w:line="360" w:lineRule="auto"/>
        <w:jc w:val="both"/>
        <w:rPr>
          <w:rFonts w:ascii="Times New Roman" w:hAnsi="Times New Roman" w:cs="Times New Roman"/>
          <w:color w:val="000000"/>
          <w:sz w:val="24"/>
          <w:szCs w:val="24"/>
        </w:rPr>
      </w:pPr>
      <w:r w:rsidRPr="00CD63BD">
        <w:rPr>
          <w:rFonts w:ascii="Times New Roman" w:hAnsi="Times New Roman" w:cs="Times New Roman"/>
          <w:bCs/>
          <w:color w:val="000000"/>
          <w:sz w:val="24"/>
          <w:szCs w:val="24"/>
        </w:rPr>
        <w:t>1</w:t>
      </w:r>
      <w:r w:rsidR="00CD63BD">
        <w:rPr>
          <w:rFonts w:ascii="Times New Roman" w:hAnsi="Times New Roman" w:cs="Times New Roman"/>
          <w:bCs/>
          <w:color w:val="000000"/>
          <w:sz w:val="24"/>
          <w:szCs w:val="24"/>
        </w:rPr>
        <w:t>4</w:t>
      </w:r>
      <w:r w:rsidRPr="00CD63BD">
        <w:rPr>
          <w:rFonts w:ascii="Times New Roman" w:hAnsi="Times New Roman" w:cs="Times New Roman"/>
          <w:bCs/>
          <w:color w:val="000000"/>
          <w:sz w:val="24"/>
          <w:szCs w:val="24"/>
        </w:rPr>
        <w:t xml:space="preserve">.2. </w:t>
      </w:r>
      <w:r w:rsidRPr="00CD63BD">
        <w:rPr>
          <w:rFonts w:ascii="Times New Roman" w:hAnsi="Times New Roman" w:cs="Times New Roman"/>
          <w:color w:val="000000"/>
          <w:sz w:val="24"/>
          <w:szCs w:val="24"/>
        </w:rPr>
        <w:t xml:space="preserve">A Comissão divulgará até o dia </w:t>
      </w:r>
      <w:r w:rsidRPr="00CD63BD">
        <w:rPr>
          <w:rFonts w:ascii="Times New Roman" w:hAnsi="Times New Roman" w:cs="Times New Roman"/>
          <w:color w:val="262626" w:themeColor="text1" w:themeTint="D9"/>
          <w:sz w:val="24"/>
          <w:szCs w:val="24"/>
        </w:rPr>
        <w:t>29/10/2019</w:t>
      </w:r>
      <w:r w:rsidRPr="00CD63BD">
        <w:rPr>
          <w:rFonts w:ascii="Times New Roman" w:hAnsi="Times New Roman" w:cs="Times New Roman"/>
          <w:color w:val="000000"/>
          <w:sz w:val="24"/>
          <w:szCs w:val="24"/>
        </w:rPr>
        <w:t>, o local e a hora de realização da capacitação.</w:t>
      </w:r>
    </w:p>
    <w:p w:rsidR="004C408B" w:rsidRPr="00CD63BD" w:rsidRDefault="006D4BC1" w:rsidP="00CD63BD">
      <w:pPr>
        <w:pStyle w:val="Normal1"/>
        <w:spacing w:before="120" w:after="120" w:line="360" w:lineRule="auto"/>
        <w:jc w:val="both"/>
        <w:rPr>
          <w:rFonts w:ascii="Times New Roman" w:hAnsi="Times New Roman" w:cs="Times New Roman"/>
          <w:color w:val="auto"/>
          <w:sz w:val="24"/>
          <w:szCs w:val="24"/>
        </w:rPr>
      </w:pPr>
      <w:r w:rsidRPr="00CD63BD">
        <w:rPr>
          <w:rFonts w:ascii="Times New Roman" w:hAnsi="Times New Roman" w:cs="Times New Roman"/>
          <w:color w:val="auto"/>
          <w:sz w:val="24"/>
          <w:szCs w:val="24"/>
        </w:rPr>
        <w:t>1</w:t>
      </w:r>
      <w:r w:rsidR="00CD63BD">
        <w:rPr>
          <w:rFonts w:ascii="Times New Roman" w:hAnsi="Times New Roman" w:cs="Times New Roman"/>
          <w:color w:val="auto"/>
          <w:sz w:val="24"/>
          <w:szCs w:val="24"/>
        </w:rPr>
        <w:t>4</w:t>
      </w:r>
      <w:r w:rsidRPr="00CD63BD">
        <w:rPr>
          <w:rFonts w:ascii="Times New Roman" w:hAnsi="Times New Roman" w:cs="Times New Roman"/>
          <w:color w:val="auto"/>
          <w:sz w:val="24"/>
          <w:szCs w:val="24"/>
        </w:rPr>
        <w:t>.3. O CMDCA poderá aderir à capacitação que venha a ser promovida pelo CONSEC.</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
          <w:sz w:val="24"/>
          <w:szCs w:val="24"/>
        </w:rPr>
        <w:t>15.  DA POSSE</w:t>
      </w:r>
    </w:p>
    <w:p w:rsidR="004C408B" w:rsidRPr="00CD63BD" w:rsidRDefault="006D4BC1" w:rsidP="00CD63BD">
      <w:pPr>
        <w:pStyle w:val="Normal1"/>
        <w:spacing w:before="120" w:after="120" w:line="360" w:lineRule="auto"/>
        <w:jc w:val="both"/>
        <w:rPr>
          <w:rFonts w:ascii="Times New Roman" w:hAnsi="Times New Roman" w:cs="Times New Roman"/>
          <w:b/>
          <w:sz w:val="24"/>
          <w:szCs w:val="24"/>
        </w:rPr>
      </w:pPr>
      <w:r w:rsidRPr="00CD63BD">
        <w:rPr>
          <w:rFonts w:ascii="Times New Roman" w:hAnsi="Times New Roman" w:cs="Times New Roman"/>
          <w:sz w:val="24"/>
          <w:szCs w:val="24"/>
        </w:rPr>
        <w:t xml:space="preserve">A posse dos conselheiros tutelares dar-se-á pelo Senhor Prefeito Municipal no dia </w:t>
      </w:r>
      <w:r w:rsidRPr="00CD63BD">
        <w:rPr>
          <w:rFonts w:ascii="Times New Roman" w:hAnsi="Times New Roman" w:cs="Times New Roman"/>
          <w:b/>
          <w:color w:val="262626" w:themeColor="text1" w:themeTint="D9"/>
          <w:sz w:val="24"/>
          <w:szCs w:val="24"/>
        </w:rPr>
        <w:t>10 de janeiro de 2020</w:t>
      </w:r>
      <w:r w:rsidRPr="00CD63BD">
        <w:rPr>
          <w:rFonts w:ascii="Times New Roman" w:hAnsi="Times New Roman" w:cs="Times New Roman"/>
          <w:color w:val="262626" w:themeColor="text1" w:themeTint="D9"/>
          <w:sz w:val="24"/>
          <w:szCs w:val="24"/>
        </w:rPr>
        <w:t>.</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b/>
          <w:sz w:val="24"/>
          <w:szCs w:val="24"/>
        </w:rPr>
        <w:t>1</w:t>
      </w:r>
      <w:r w:rsidR="00CD63BD">
        <w:rPr>
          <w:rFonts w:ascii="Times New Roman" w:hAnsi="Times New Roman" w:cs="Times New Roman"/>
          <w:b/>
          <w:sz w:val="24"/>
          <w:szCs w:val="24"/>
        </w:rPr>
        <w:t>6</w:t>
      </w:r>
      <w:r w:rsidRPr="00CD63BD">
        <w:rPr>
          <w:rFonts w:ascii="Times New Roman" w:hAnsi="Times New Roman" w:cs="Times New Roman"/>
          <w:b/>
          <w:sz w:val="24"/>
          <w:szCs w:val="24"/>
        </w:rPr>
        <w:t>. DISPOSIÇÕES FINAIS</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1</w:t>
      </w:r>
      <w:r w:rsidR="00CD63BD">
        <w:rPr>
          <w:rFonts w:ascii="Times New Roman" w:hAnsi="Times New Roman" w:cs="Times New Roman"/>
          <w:sz w:val="24"/>
          <w:szCs w:val="24"/>
        </w:rPr>
        <w:t>6</w:t>
      </w:r>
      <w:r w:rsidRPr="00CD63BD">
        <w:rPr>
          <w:rFonts w:ascii="Times New Roman" w:hAnsi="Times New Roman" w:cs="Times New Roman"/>
          <w:sz w:val="24"/>
          <w:szCs w:val="24"/>
        </w:rPr>
        <w:t xml:space="preserve">.1. Os casos omissos serão resolvidos pela Comissão Especial Eleitoral, observadas as normas legais contidas na Lei Federal nº 8.069/90, </w:t>
      </w:r>
      <w:r w:rsidRPr="00CD63BD">
        <w:rPr>
          <w:rFonts w:ascii="Times New Roman" w:hAnsi="Times New Roman" w:cs="Times New Roman"/>
          <w:color w:val="auto"/>
          <w:sz w:val="24"/>
          <w:szCs w:val="24"/>
        </w:rPr>
        <w:t xml:space="preserve">na Resolução n° 170 do </w:t>
      </w:r>
      <w:proofErr w:type="gramStart"/>
      <w:r w:rsidRPr="00CD63BD">
        <w:rPr>
          <w:rFonts w:ascii="Times New Roman" w:hAnsi="Times New Roman" w:cs="Times New Roman"/>
          <w:color w:val="auto"/>
          <w:sz w:val="24"/>
          <w:szCs w:val="24"/>
        </w:rPr>
        <w:t>CONANDA</w:t>
      </w:r>
      <w:r w:rsidRPr="00CD63BD">
        <w:rPr>
          <w:rFonts w:ascii="Times New Roman" w:hAnsi="Times New Roman" w:cs="Times New Roman"/>
          <w:sz w:val="24"/>
          <w:szCs w:val="24"/>
        </w:rPr>
        <w:t xml:space="preserve"> ,</w:t>
      </w:r>
      <w:proofErr w:type="gramEnd"/>
      <w:r w:rsidRPr="00CD63BD">
        <w:rPr>
          <w:rFonts w:ascii="Times New Roman" w:hAnsi="Times New Roman" w:cs="Times New Roman"/>
          <w:sz w:val="24"/>
          <w:szCs w:val="24"/>
        </w:rPr>
        <w:t xml:space="preserve"> na Resolução </w:t>
      </w:r>
      <w:r w:rsidR="00AC1A0E" w:rsidRPr="00CD63BD">
        <w:rPr>
          <w:rFonts w:ascii="Times New Roman" w:hAnsi="Times New Roman" w:cs="Times New Roman"/>
          <w:sz w:val="24"/>
          <w:szCs w:val="24"/>
        </w:rPr>
        <w:t xml:space="preserve">118/2019 do </w:t>
      </w:r>
      <w:proofErr w:type="spellStart"/>
      <w:r w:rsidRPr="00CD63BD">
        <w:rPr>
          <w:rFonts w:ascii="Times New Roman" w:hAnsi="Times New Roman" w:cs="Times New Roman"/>
          <w:sz w:val="24"/>
          <w:szCs w:val="24"/>
        </w:rPr>
        <w:t>Consec</w:t>
      </w:r>
      <w:proofErr w:type="spellEnd"/>
      <w:r w:rsidR="00AC1A0E" w:rsidRPr="00CD63BD">
        <w:rPr>
          <w:rFonts w:ascii="Times New Roman" w:hAnsi="Times New Roman" w:cs="Times New Roman"/>
          <w:sz w:val="24"/>
          <w:szCs w:val="24"/>
        </w:rPr>
        <w:t xml:space="preserve">  </w:t>
      </w:r>
      <w:r w:rsidRPr="00CD63BD">
        <w:rPr>
          <w:rFonts w:ascii="Times New Roman" w:hAnsi="Times New Roman" w:cs="Times New Roman"/>
          <w:sz w:val="24"/>
          <w:szCs w:val="24"/>
        </w:rPr>
        <w:t xml:space="preserve"> Lei Municipal nº</w:t>
      </w:r>
      <w:r w:rsidR="00DC4015" w:rsidRPr="00CD63BD">
        <w:rPr>
          <w:rFonts w:ascii="Times New Roman" w:hAnsi="Times New Roman" w:cs="Times New Roman"/>
          <w:sz w:val="24"/>
          <w:szCs w:val="24"/>
        </w:rPr>
        <w:t>1090/2004</w:t>
      </w:r>
      <w:r w:rsidR="00AC1A0E" w:rsidRPr="00CD63BD">
        <w:rPr>
          <w:rFonts w:ascii="Times New Roman" w:hAnsi="Times New Roman" w:cs="Times New Roman"/>
          <w:sz w:val="24"/>
          <w:szCs w:val="24"/>
        </w:rPr>
        <w:t xml:space="preserve"> e 23/94/2015</w:t>
      </w:r>
      <w:r w:rsidRPr="00CD63BD">
        <w:rPr>
          <w:rFonts w:ascii="Times New Roman" w:hAnsi="Times New Roman" w:cs="Times New Roman"/>
          <w:sz w:val="24"/>
          <w:szCs w:val="24"/>
        </w:rPr>
        <w:t xml:space="preserve"> </w:t>
      </w:r>
      <w:r w:rsidR="00DC4015" w:rsidRPr="00CD63BD">
        <w:rPr>
          <w:rFonts w:ascii="Times New Roman" w:hAnsi="Times New Roman" w:cs="Times New Roman"/>
          <w:sz w:val="24"/>
          <w:szCs w:val="24"/>
        </w:rPr>
        <w:t>.</w:t>
      </w:r>
    </w:p>
    <w:p w:rsidR="004C408B" w:rsidRPr="00CD63BD"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1</w:t>
      </w:r>
      <w:r w:rsidR="00CD63BD">
        <w:rPr>
          <w:rFonts w:ascii="Times New Roman" w:hAnsi="Times New Roman" w:cs="Times New Roman"/>
          <w:sz w:val="24"/>
          <w:szCs w:val="24"/>
        </w:rPr>
        <w:t>6</w:t>
      </w:r>
      <w:r w:rsidRPr="00CD63BD">
        <w:rPr>
          <w:rFonts w:ascii="Times New Roman" w:hAnsi="Times New Roman" w:cs="Times New Roman"/>
          <w:sz w:val="24"/>
          <w:szCs w:val="24"/>
        </w:rPr>
        <w:t xml:space="preserve">.2. É de inteira responsabilidade </w:t>
      </w:r>
      <w:proofErr w:type="gramStart"/>
      <w:r w:rsidRPr="00CD63BD">
        <w:rPr>
          <w:rFonts w:ascii="Times New Roman" w:hAnsi="Times New Roman" w:cs="Times New Roman"/>
          <w:sz w:val="24"/>
          <w:szCs w:val="24"/>
        </w:rPr>
        <w:t xml:space="preserve">do candidato </w:t>
      </w:r>
      <w:r w:rsidR="00645A29">
        <w:rPr>
          <w:rFonts w:ascii="Times New Roman" w:hAnsi="Times New Roman" w:cs="Times New Roman"/>
          <w:sz w:val="24"/>
          <w:szCs w:val="24"/>
        </w:rPr>
        <w:t xml:space="preserve">  </w:t>
      </w:r>
      <w:r w:rsidRPr="00CD63BD">
        <w:rPr>
          <w:rFonts w:ascii="Times New Roman" w:hAnsi="Times New Roman" w:cs="Times New Roman"/>
          <w:sz w:val="24"/>
          <w:szCs w:val="24"/>
        </w:rPr>
        <w:t>acompanhar</w:t>
      </w:r>
      <w:proofErr w:type="gramEnd"/>
      <w:r w:rsidRPr="00CD63BD">
        <w:rPr>
          <w:rFonts w:ascii="Times New Roman" w:hAnsi="Times New Roman" w:cs="Times New Roman"/>
          <w:sz w:val="24"/>
          <w:szCs w:val="24"/>
        </w:rPr>
        <w:t xml:space="preserve"> a publicação de todos os atos, editais e comunicados referentes ao processo de escolha unificado dos conselheiros tutelares.</w:t>
      </w:r>
    </w:p>
    <w:p w:rsidR="004C408B" w:rsidRDefault="006D4BC1" w:rsidP="00CD63BD">
      <w:pPr>
        <w:pStyle w:val="Normal1"/>
        <w:spacing w:before="120" w:after="120" w:line="360" w:lineRule="auto"/>
        <w:jc w:val="both"/>
        <w:rPr>
          <w:rFonts w:ascii="Times New Roman" w:hAnsi="Times New Roman" w:cs="Times New Roman"/>
          <w:sz w:val="24"/>
          <w:szCs w:val="24"/>
        </w:rPr>
      </w:pPr>
      <w:r w:rsidRPr="00CD63BD">
        <w:rPr>
          <w:rFonts w:ascii="Times New Roman" w:hAnsi="Times New Roman" w:cs="Times New Roman"/>
          <w:sz w:val="24"/>
          <w:szCs w:val="24"/>
        </w:rPr>
        <w:t>1</w:t>
      </w:r>
      <w:r w:rsidR="00CD63BD">
        <w:rPr>
          <w:rFonts w:ascii="Times New Roman" w:hAnsi="Times New Roman" w:cs="Times New Roman"/>
          <w:sz w:val="24"/>
          <w:szCs w:val="24"/>
        </w:rPr>
        <w:t>6</w:t>
      </w:r>
      <w:r w:rsidRPr="00CD63BD">
        <w:rPr>
          <w:rFonts w:ascii="Times New Roman" w:hAnsi="Times New Roman" w:cs="Times New Roman"/>
          <w:sz w:val="24"/>
          <w:szCs w:val="24"/>
        </w:rPr>
        <w:t xml:space="preserve">.3. O descumprimento dos dispositivos legais previstos neste Edital implicará na exclusão/cassação do candidato do pleito, após prévio procedimento administrativo </w:t>
      </w:r>
      <w:proofErr w:type="spellStart"/>
      <w:r w:rsidRPr="00CD63BD">
        <w:rPr>
          <w:rFonts w:ascii="Times New Roman" w:hAnsi="Times New Roman" w:cs="Times New Roman"/>
          <w:sz w:val="24"/>
          <w:szCs w:val="24"/>
        </w:rPr>
        <w:t>apuratório</w:t>
      </w:r>
      <w:proofErr w:type="spellEnd"/>
      <w:r w:rsidRPr="00CD63BD">
        <w:rPr>
          <w:rFonts w:ascii="Times New Roman" w:hAnsi="Times New Roman" w:cs="Times New Roman"/>
          <w:sz w:val="24"/>
          <w:szCs w:val="24"/>
        </w:rPr>
        <w:t xml:space="preserve"> instaurado pelo Conselho Municipal dos Direitos da Criança e do Adolescente.</w:t>
      </w:r>
    </w:p>
    <w:p w:rsidR="007119EC" w:rsidRDefault="00382174" w:rsidP="007119EC">
      <w:pPr>
        <w:pStyle w:val="Normal1"/>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Parelhas/RN, 29 de março de 2019. </w:t>
      </w:r>
    </w:p>
    <w:p w:rsidR="00145567" w:rsidRDefault="00145567" w:rsidP="007119EC">
      <w:pPr>
        <w:pStyle w:val="Normal1"/>
        <w:spacing w:before="120" w:after="120" w:line="360" w:lineRule="auto"/>
        <w:jc w:val="both"/>
        <w:rPr>
          <w:rFonts w:ascii="Times New Roman" w:hAnsi="Times New Roman" w:cs="Times New Roman"/>
          <w:sz w:val="24"/>
          <w:szCs w:val="24"/>
        </w:rPr>
      </w:pPr>
    </w:p>
    <w:p w:rsidR="007119EC" w:rsidRDefault="00145567" w:rsidP="00145567">
      <w:pPr>
        <w:pStyle w:val="Normal1"/>
        <w:tabs>
          <w:tab w:val="clear" w:pos="708"/>
          <w:tab w:val="left" w:pos="3420"/>
        </w:tabs>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Maria das Dores Silva Fernandes</w:t>
      </w:r>
    </w:p>
    <w:p w:rsidR="00145567" w:rsidRDefault="00145567" w:rsidP="00145567">
      <w:pPr>
        <w:pStyle w:val="Normal1"/>
        <w:tabs>
          <w:tab w:val="clear" w:pos="708"/>
          <w:tab w:val="left" w:pos="3420"/>
        </w:tabs>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Presidente</w:t>
      </w:r>
    </w:p>
    <w:p w:rsidR="00145567" w:rsidRDefault="00145567" w:rsidP="007119EC">
      <w:pPr>
        <w:pStyle w:val="Normal1"/>
        <w:spacing w:before="120" w:after="120" w:line="360" w:lineRule="auto"/>
        <w:jc w:val="both"/>
        <w:rPr>
          <w:rFonts w:ascii="Times New Roman" w:hAnsi="Times New Roman" w:cs="Times New Roman"/>
          <w:sz w:val="24"/>
          <w:szCs w:val="24"/>
        </w:rPr>
      </w:pPr>
    </w:p>
    <w:p w:rsidR="00145567" w:rsidRDefault="00145567" w:rsidP="007119EC">
      <w:pPr>
        <w:pStyle w:val="Normal1"/>
        <w:spacing w:before="120" w:after="120" w:line="360" w:lineRule="auto"/>
        <w:jc w:val="both"/>
        <w:rPr>
          <w:rFonts w:ascii="Times New Roman" w:hAnsi="Times New Roman" w:cs="Times New Roman"/>
          <w:sz w:val="24"/>
          <w:szCs w:val="24"/>
        </w:rPr>
      </w:pPr>
    </w:p>
    <w:p w:rsidR="00145567" w:rsidRDefault="00145567" w:rsidP="007119EC">
      <w:pPr>
        <w:pStyle w:val="Normal1"/>
        <w:spacing w:before="120" w:after="120" w:line="360" w:lineRule="auto"/>
        <w:jc w:val="both"/>
        <w:rPr>
          <w:rFonts w:ascii="Times New Roman" w:hAnsi="Times New Roman" w:cs="Times New Roman"/>
          <w:sz w:val="24"/>
          <w:szCs w:val="24"/>
        </w:rPr>
      </w:pPr>
    </w:p>
    <w:p w:rsidR="007119EC" w:rsidRDefault="007119EC" w:rsidP="00CD63BD">
      <w:pPr>
        <w:pStyle w:val="PargrafodaLista"/>
        <w:tabs>
          <w:tab w:val="left" w:pos="3600"/>
          <w:tab w:val="center" w:pos="5255"/>
        </w:tabs>
        <w:spacing w:before="120" w:after="120" w:line="360" w:lineRule="auto"/>
        <w:ind w:left="1440"/>
        <w:rPr>
          <w:rFonts w:ascii="Times New Roman" w:hAnsi="Times New Roman" w:cs="Times New Roman"/>
          <w:sz w:val="24"/>
          <w:szCs w:val="24"/>
        </w:rPr>
      </w:pPr>
    </w:p>
    <w:p w:rsidR="00645A29" w:rsidRPr="00645A29" w:rsidRDefault="00645A29" w:rsidP="00645A29">
      <w:pPr>
        <w:suppressAutoHyphens/>
        <w:autoSpaceDN w:val="0"/>
        <w:spacing w:line="360" w:lineRule="auto"/>
        <w:jc w:val="center"/>
        <w:textAlignment w:val="baseline"/>
        <w:rPr>
          <w:rFonts w:ascii="Arial" w:eastAsia="SimSun" w:hAnsi="Arial" w:cs="Arial"/>
          <w:b/>
          <w:bCs/>
          <w:kern w:val="3"/>
          <w:sz w:val="24"/>
          <w:szCs w:val="24"/>
          <w:lang w:eastAsia="zh-CN" w:bidi="hi-IN"/>
        </w:rPr>
      </w:pPr>
      <w:r w:rsidRPr="00645A29">
        <w:rPr>
          <w:rFonts w:ascii="Arial" w:eastAsia="SimSun" w:hAnsi="Arial" w:cs="Arial"/>
          <w:b/>
          <w:bCs/>
          <w:kern w:val="3"/>
          <w:sz w:val="24"/>
          <w:szCs w:val="24"/>
          <w:lang w:eastAsia="zh-CN" w:bidi="hi-IN"/>
        </w:rPr>
        <w:t>ANEXO I</w:t>
      </w:r>
    </w:p>
    <w:p w:rsidR="00645A29" w:rsidRPr="00645A29" w:rsidRDefault="00645A29" w:rsidP="00645A29">
      <w:pPr>
        <w:suppressAutoHyphens/>
        <w:autoSpaceDN w:val="0"/>
        <w:spacing w:line="360" w:lineRule="auto"/>
        <w:jc w:val="center"/>
        <w:textAlignment w:val="baseline"/>
        <w:rPr>
          <w:rFonts w:ascii="Arial" w:eastAsia="SimSun" w:hAnsi="Arial" w:cs="Arial"/>
          <w:b/>
          <w:bCs/>
          <w:kern w:val="3"/>
          <w:sz w:val="24"/>
          <w:szCs w:val="24"/>
          <w:lang w:eastAsia="zh-CN" w:bidi="hi-IN"/>
        </w:rPr>
      </w:pPr>
      <w:r w:rsidRPr="00645A29">
        <w:rPr>
          <w:rFonts w:ascii="Arial" w:eastAsia="SimSun" w:hAnsi="Arial" w:cs="Arial"/>
          <w:b/>
          <w:bCs/>
          <w:kern w:val="3"/>
          <w:sz w:val="24"/>
          <w:szCs w:val="24"/>
          <w:lang w:eastAsia="zh-CN" w:bidi="hi-IN"/>
        </w:rPr>
        <w:t>FICHA DE INSCRIÇÃO DE CANDIDATO E APRECIAÇÃO DOS DOCUMENTOS</w:t>
      </w:r>
    </w:p>
    <w:p w:rsidR="00645A29" w:rsidRPr="00645A29" w:rsidRDefault="00645A29" w:rsidP="00645A29">
      <w:pPr>
        <w:suppressAutoHyphens/>
        <w:autoSpaceDN w:val="0"/>
        <w:spacing w:line="360" w:lineRule="auto"/>
        <w:jc w:val="center"/>
        <w:textAlignment w:val="baseline"/>
        <w:rPr>
          <w:rFonts w:ascii="Arial" w:eastAsia="SimSun" w:hAnsi="Arial" w:cs="Arial"/>
          <w:b/>
          <w:bCs/>
          <w:color w:val="000000"/>
          <w:kern w:val="3"/>
          <w:sz w:val="24"/>
          <w:szCs w:val="24"/>
          <w:lang w:eastAsia="zh-CN" w:bidi="hi-IN"/>
        </w:rPr>
      </w:pPr>
    </w:p>
    <w:p w:rsidR="00645A29" w:rsidRPr="00645A29" w:rsidRDefault="00645A29" w:rsidP="00645A29">
      <w:pPr>
        <w:suppressAutoHyphens/>
        <w:autoSpaceDN w:val="0"/>
        <w:spacing w:line="360" w:lineRule="auto"/>
        <w:jc w:val="center"/>
        <w:textAlignment w:val="baseline"/>
        <w:rPr>
          <w:rFonts w:ascii="Arial" w:eastAsia="SimSun" w:hAnsi="Arial" w:cs="Arial"/>
          <w:b/>
          <w:color w:val="000000"/>
          <w:kern w:val="3"/>
          <w:sz w:val="24"/>
          <w:szCs w:val="24"/>
          <w:lang w:eastAsia="zh-CN" w:bidi="hi-IN"/>
        </w:rPr>
      </w:pPr>
      <w:r w:rsidRPr="00645A29">
        <w:rPr>
          <w:rFonts w:ascii="Arial" w:eastAsia="SimSun" w:hAnsi="Arial" w:cs="Arial"/>
          <w:b/>
          <w:color w:val="000000"/>
          <w:kern w:val="3"/>
          <w:sz w:val="24"/>
          <w:szCs w:val="24"/>
          <w:lang w:eastAsia="zh-CN" w:bidi="hi-IN"/>
        </w:rPr>
        <w:t>Conselho Municipal dos Direitos da Criança e do Adolescente de Parelhas/RN</w:t>
      </w:r>
    </w:p>
    <w:p w:rsidR="00645A29" w:rsidRPr="00645A29" w:rsidRDefault="00645A29" w:rsidP="00645A29">
      <w:pPr>
        <w:suppressAutoHyphens/>
        <w:autoSpaceDN w:val="0"/>
        <w:spacing w:line="360" w:lineRule="auto"/>
        <w:jc w:val="center"/>
        <w:textAlignment w:val="baseline"/>
        <w:rPr>
          <w:rFonts w:ascii="Arial" w:eastAsia="SimSun" w:hAnsi="Arial" w:cs="Arial"/>
          <w:color w:val="000000"/>
          <w:kern w:val="3"/>
          <w:sz w:val="24"/>
          <w:szCs w:val="24"/>
          <w:lang w:eastAsia="zh-CN" w:bidi="hi-IN"/>
        </w:rPr>
      </w:pPr>
      <w:r w:rsidRPr="00645A29">
        <w:rPr>
          <w:rFonts w:ascii="Arial" w:eastAsia="SimSun" w:hAnsi="Arial" w:cs="Arial"/>
          <w:color w:val="000000"/>
          <w:kern w:val="3"/>
          <w:sz w:val="24"/>
          <w:szCs w:val="24"/>
          <w:lang w:eastAsia="zh-CN" w:bidi="hi-IN"/>
        </w:rPr>
        <w:t>Ficha de Inscrição de Candidato nº _____</w:t>
      </w:r>
    </w:p>
    <w:p w:rsidR="00645A29" w:rsidRPr="00645A29" w:rsidRDefault="00645A29" w:rsidP="00645A29">
      <w:pPr>
        <w:suppressAutoHyphens/>
        <w:autoSpaceDN w:val="0"/>
        <w:spacing w:line="360" w:lineRule="auto"/>
        <w:jc w:val="center"/>
        <w:textAlignment w:val="baseline"/>
        <w:rPr>
          <w:rFonts w:ascii="Arial" w:eastAsia="SimSun" w:hAnsi="Arial" w:cs="Arial"/>
          <w:color w:val="000000"/>
          <w:kern w:val="3"/>
          <w:sz w:val="24"/>
          <w:szCs w:val="24"/>
          <w:lang w:eastAsia="zh-CN" w:bidi="hi-IN"/>
        </w:rPr>
      </w:pPr>
    </w:p>
    <w:p w:rsidR="00645A29" w:rsidRPr="00645A29" w:rsidRDefault="00645A29" w:rsidP="00645A29">
      <w:pPr>
        <w:suppressAutoHyphens/>
        <w:autoSpaceDE w:val="0"/>
        <w:autoSpaceDN w:val="0"/>
        <w:spacing w:line="360" w:lineRule="auto"/>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Nome completo: __________________________________________________________</w:t>
      </w:r>
    </w:p>
    <w:p w:rsidR="00645A29" w:rsidRPr="00645A29" w:rsidRDefault="00645A29" w:rsidP="00645A29">
      <w:pPr>
        <w:suppressAutoHyphens/>
        <w:autoSpaceDE w:val="0"/>
        <w:autoSpaceDN w:val="0"/>
        <w:spacing w:line="360" w:lineRule="auto"/>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Nacionalidade:________________________ Naturalidade:_________________________</w:t>
      </w:r>
    </w:p>
    <w:p w:rsidR="00645A29" w:rsidRPr="00645A29" w:rsidRDefault="00645A29" w:rsidP="00645A29">
      <w:pPr>
        <w:suppressAutoHyphens/>
        <w:autoSpaceDE w:val="0"/>
        <w:autoSpaceDN w:val="0"/>
        <w:spacing w:line="360" w:lineRule="auto"/>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Profissão:___________________________________________________________</w:t>
      </w:r>
    </w:p>
    <w:p w:rsidR="00645A29" w:rsidRPr="00645A29" w:rsidRDefault="00645A29" w:rsidP="00645A29">
      <w:pPr>
        <w:suppressAutoHyphens/>
        <w:autoSpaceDE w:val="0"/>
        <w:autoSpaceDN w:val="0"/>
        <w:spacing w:line="360" w:lineRule="auto"/>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RG:_____________________ CPF:____________________</w:t>
      </w:r>
    </w:p>
    <w:p w:rsidR="00645A29" w:rsidRPr="00645A29" w:rsidRDefault="00645A29" w:rsidP="00645A29">
      <w:pPr>
        <w:suppressAutoHyphens/>
        <w:autoSpaceDE w:val="0"/>
        <w:autoSpaceDN w:val="0"/>
        <w:spacing w:line="360" w:lineRule="auto"/>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Endereço residencial: ______________________________________________________</w:t>
      </w:r>
    </w:p>
    <w:p w:rsidR="00645A29" w:rsidRPr="00645A29" w:rsidRDefault="00645A29" w:rsidP="00645A29">
      <w:pPr>
        <w:suppressAutoHyphens/>
        <w:autoSpaceDE w:val="0"/>
        <w:autoSpaceDN w:val="0"/>
        <w:spacing w:line="360" w:lineRule="auto"/>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___________________________________________________________________</w:t>
      </w:r>
    </w:p>
    <w:p w:rsidR="00645A29" w:rsidRPr="00645A29" w:rsidRDefault="00645A29" w:rsidP="00645A29">
      <w:pPr>
        <w:suppressAutoHyphens/>
        <w:autoSpaceDE w:val="0"/>
        <w:autoSpaceDN w:val="0"/>
        <w:spacing w:line="360" w:lineRule="auto"/>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Telefone: ________________________________________________________________</w:t>
      </w:r>
    </w:p>
    <w:tbl>
      <w:tblPr>
        <w:tblW w:w="9818" w:type="dxa"/>
        <w:tblInd w:w="-90" w:type="dxa"/>
        <w:tblLayout w:type="fixed"/>
        <w:tblCellMar>
          <w:left w:w="10" w:type="dxa"/>
          <w:right w:w="10" w:type="dxa"/>
        </w:tblCellMar>
        <w:tblLook w:val="0000" w:firstRow="0" w:lastRow="0" w:firstColumn="0" w:lastColumn="0" w:noHBand="0" w:noVBand="0"/>
      </w:tblPr>
      <w:tblGrid>
        <w:gridCol w:w="4889"/>
        <w:gridCol w:w="4929"/>
      </w:tblGrid>
      <w:tr w:rsidR="00645A29" w:rsidRPr="00645A29" w:rsidTr="003C4E9A">
        <w:trPr>
          <w:cantSplit/>
        </w:trPr>
        <w:tc>
          <w:tcPr>
            <w:tcW w:w="9818"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tcPr>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Documentos apresentados</w:t>
            </w:r>
          </w:p>
        </w:tc>
      </w:tr>
      <w:tr w:rsidR="00645A29" w:rsidRPr="00645A29" w:rsidTr="003C4E9A">
        <w:tc>
          <w:tcPr>
            <w:tcW w:w="48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45A29" w:rsidRPr="00645A29" w:rsidRDefault="00645A29" w:rsidP="00645A29">
            <w:pPr>
              <w:suppressAutoHyphens/>
              <w:autoSpaceDE w:val="0"/>
              <w:autoSpaceDN w:val="0"/>
              <w:jc w:val="both"/>
              <w:textAlignment w:val="baseline"/>
              <w:rPr>
                <w:rFonts w:ascii="Arial" w:eastAsia="SimSun" w:hAnsi="Arial" w:cs="Arial"/>
                <w:kern w:val="3"/>
                <w:sz w:val="24"/>
                <w:szCs w:val="24"/>
                <w:lang w:eastAsia="zh-CN" w:bidi="hi-IN"/>
              </w:rPr>
            </w:pPr>
            <w:proofErr w:type="gramStart"/>
            <w:r w:rsidRPr="00645A29">
              <w:rPr>
                <w:rFonts w:ascii="Arial" w:eastAsia="SimSun" w:hAnsi="Arial" w:cs="Arial"/>
                <w:kern w:val="3"/>
                <w:sz w:val="24"/>
                <w:szCs w:val="24"/>
                <w:lang w:eastAsia="zh-CN" w:bidi="hi-IN"/>
              </w:rPr>
              <w:t xml:space="preserve">(   </w:t>
            </w:r>
            <w:proofErr w:type="gramEnd"/>
            <w:r w:rsidRPr="00645A29">
              <w:rPr>
                <w:rFonts w:ascii="Arial" w:eastAsia="SimSun" w:hAnsi="Arial" w:cs="Arial"/>
                <w:kern w:val="3"/>
                <w:sz w:val="24"/>
                <w:szCs w:val="24"/>
                <w:lang w:eastAsia="zh-CN" w:bidi="hi-IN"/>
              </w:rPr>
              <w:t>) Certidão negativa de antecedentes cíveis e criminais expedidas pela Justiça Estadual</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45A29" w:rsidRPr="00645A29" w:rsidRDefault="00645A29" w:rsidP="00645A29">
            <w:pPr>
              <w:suppressAutoHyphens/>
              <w:autoSpaceDE w:val="0"/>
              <w:autoSpaceDN w:val="0"/>
              <w:jc w:val="both"/>
              <w:textAlignment w:val="baseline"/>
              <w:rPr>
                <w:rFonts w:ascii="Arial" w:eastAsia="SimSun" w:hAnsi="Arial" w:cs="Arial"/>
                <w:kern w:val="3"/>
                <w:sz w:val="24"/>
                <w:szCs w:val="24"/>
                <w:lang w:eastAsia="zh-CN" w:bidi="hi-IN"/>
              </w:rPr>
            </w:pPr>
            <w:proofErr w:type="gramStart"/>
            <w:r w:rsidRPr="00645A29">
              <w:rPr>
                <w:rFonts w:ascii="Arial" w:eastAsia="SimSun" w:hAnsi="Arial" w:cs="Arial"/>
                <w:kern w:val="3"/>
                <w:sz w:val="24"/>
                <w:szCs w:val="24"/>
                <w:lang w:eastAsia="zh-CN" w:bidi="hi-IN"/>
              </w:rPr>
              <w:t xml:space="preserve">(    </w:t>
            </w:r>
            <w:proofErr w:type="gramEnd"/>
            <w:r w:rsidRPr="00645A29">
              <w:rPr>
                <w:rFonts w:ascii="Arial" w:eastAsia="SimSun" w:hAnsi="Arial" w:cs="Arial"/>
                <w:kern w:val="3"/>
                <w:sz w:val="24"/>
                <w:szCs w:val="24"/>
                <w:lang w:eastAsia="zh-CN" w:bidi="hi-IN"/>
              </w:rPr>
              <w:t>) Certidões de quitação com as obrigações eleitorais e de domicílio eleitoral no município do processo de escolha  fornecidas pela Justiça Eleitoral</w:t>
            </w:r>
          </w:p>
        </w:tc>
      </w:tr>
      <w:tr w:rsidR="00645A29" w:rsidRPr="00645A29" w:rsidTr="003C4E9A">
        <w:tc>
          <w:tcPr>
            <w:tcW w:w="48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45A29" w:rsidRPr="00645A29" w:rsidRDefault="00645A29" w:rsidP="00645A29">
            <w:pPr>
              <w:suppressAutoHyphens/>
              <w:autoSpaceDE w:val="0"/>
              <w:autoSpaceDN w:val="0"/>
              <w:jc w:val="both"/>
              <w:textAlignment w:val="baseline"/>
              <w:rPr>
                <w:rFonts w:ascii="Arial" w:eastAsia="SimSun" w:hAnsi="Arial" w:cs="Arial"/>
                <w:kern w:val="3"/>
                <w:sz w:val="24"/>
                <w:szCs w:val="24"/>
                <w:lang w:eastAsia="zh-CN" w:bidi="hi-IN"/>
              </w:rPr>
            </w:pPr>
            <w:proofErr w:type="gramStart"/>
            <w:r w:rsidRPr="00645A29">
              <w:rPr>
                <w:rFonts w:ascii="Arial" w:eastAsia="SimSun" w:hAnsi="Arial" w:cs="Arial"/>
                <w:kern w:val="3"/>
                <w:sz w:val="24"/>
                <w:szCs w:val="24"/>
                <w:lang w:eastAsia="zh-CN" w:bidi="hi-IN"/>
              </w:rPr>
              <w:t xml:space="preserve">(   </w:t>
            </w:r>
            <w:proofErr w:type="gramEnd"/>
            <w:r w:rsidRPr="00645A29">
              <w:rPr>
                <w:rFonts w:ascii="Arial" w:eastAsia="SimSun" w:hAnsi="Arial" w:cs="Arial"/>
                <w:kern w:val="3"/>
                <w:sz w:val="24"/>
                <w:szCs w:val="24"/>
                <w:lang w:eastAsia="zh-CN" w:bidi="hi-IN"/>
              </w:rPr>
              <w:t>) Certidão negativa de antecedentes cíveis e criminais expedida pela Justiça Federal</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45A29" w:rsidRPr="00645A29" w:rsidRDefault="00645A29" w:rsidP="00645A29">
            <w:pPr>
              <w:suppressAutoHyphens/>
              <w:autoSpaceDE w:val="0"/>
              <w:autoSpaceDN w:val="0"/>
              <w:jc w:val="both"/>
              <w:textAlignment w:val="baseline"/>
              <w:rPr>
                <w:rFonts w:ascii="Arial" w:eastAsia="SimSun" w:hAnsi="Arial" w:cs="Arial"/>
                <w:kern w:val="3"/>
                <w:sz w:val="24"/>
                <w:szCs w:val="24"/>
                <w:lang w:eastAsia="zh-CN" w:bidi="hi-IN"/>
              </w:rPr>
            </w:pPr>
            <w:proofErr w:type="gramStart"/>
            <w:r w:rsidRPr="00645A29">
              <w:rPr>
                <w:rFonts w:ascii="Arial" w:eastAsia="SimSun" w:hAnsi="Arial" w:cs="Arial"/>
                <w:kern w:val="3"/>
                <w:sz w:val="24"/>
                <w:szCs w:val="24"/>
                <w:lang w:eastAsia="zh-CN" w:bidi="hi-IN"/>
              </w:rPr>
              <w:t xml:space="preserve">( </w:t>
            </w:r>
            <w:proofErr w:type="gramEnd"/>
            <w:r w:rsidRPr="00645A29">
              <w:rPr>
                <w:rFonts w:ascii="Arial" w:eastAsia="SimSun" w:hAnsi="Arial" w:cs="Arial"/>
                <w:kern w:val="3"/>
                <w:sz w:val="24"/>
                <w:szCs w:val="24"/>
                <w:lang w:eastAsia="zh-CN" w:bidi="hi-IN"/>
              </w:rPr>
              <w:t>) Diploma ou Histórico Escolar ou Declaração de Conclusão de Curso emitida pela instituição de ensino reconhecida pelo Ministério da Educação (MEC) (cópia)</w:t>
            </w:r>
          </w:p>
        </w:tc>
      </w:tr>
      <w:tr w:rsidR="00645A29" w:rsidRPr="00645A29" w:rsidTr="003C4E9A">
        <w:tc>
          <w:tcPr>
            <w:tcW w:w="48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45A29" w:rsidRPr="00645A29" w:rsidRDefault="00645A29" w:rsidP="00645A29">
            <w:pPr>
              <w:suppressAutoHyphens/>
              <w:autoSpaceDE w:val="0"/>
              <w:autoSpaceDN w:val="0"/>
              <w:jc w:val="both"/>
              <w:textAlignment w:val="baseline"/>
              <w:rPr>
                <w:rFonts w:ascii="Arial" w:eastAsia="SimSun" w:hAnsi="Arial" w:cs="Arial"/>
                <w:kern w:val="3"/>
                <w:sz w:val="24"/>
                <w:szCs w:val="24"/>
                <w:lang w:eastAsia="zh-CN" w:bidi="hi-IN"/>
              </w:rPr>
            </w:pPr>
            <w:proofErr w:type="gramStart"/>
            <w:r w:rsidRPr="00645A29">
              <w:rPr>
                <w:rFonts w:ascii="Arial" w:eastAsia="SimSun" w:hAnsi="Arial" w:cs="Arial"/>
                <w:kern w:val="3"/>
                <w:sz w:val="24"/>
                <w:szCs w:val="24"/>
                <w:lang w:eastAsia="zh-CN" w:bidi="hi-IN"/>
              </w:rPr>
              <w:t xml:space="preserve">(  </w:t>
            </w:r>
            <w:proofErr w:type="gramEnd"/>
            <w:r w:rsidRPr="00645A29">
              <w:rPr>
                <w:rFonts w:ascii="Arial" w:eastAsia="SimSun" w:hAnsi="Arial" w:cs="Arial"/>
                <w:kern w:val="3"/>
                <w:sz w:val="24"/>
                <w:szCs w:val="24"/>
                <w:lang w:eastAsia="zh-CN" w:bidi="hi-IN"/>
              </w:rPr>
              <w:t>) Documento oficial de identificação com foto (original e cópia)</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45A29" w:rsidRPr="00645A29" w:rsidRDefault="00645A29" w:rsidP="00645A29">
            <w:pPr>
              <w:suppressAutoHyphens/>
              <w:autoSpaceDE w:val="0"/>
              <w:autoSpaceDN w:val="0"/>
              <w:jc w:val="both"/>
              <w:textAlignment w:val="baseline"/>
              <w:rPr>
                <w:rFonts w:ascii="Arial" w:eastAsia="SimSun" w:hAnsi="Arial" w:cs="Arial"/>
                <w:kern w:val="3"/>
                <w:sz w:val="24"/>
                <w:szCs w:val="24"/>
                <w:lang w:eastAsia="zh-CN" w:bidi="hi-IN"/>
              </w:rPr>
            </w:pPr>
            <w:proofErr w:type="gramStart"/>
            <w:r w:rsidRPr="00645A29">
              <w:rPr>
                <w:rFonts w:ascii="Arial" w:eastAsia="SimSun" w:hAnsi="Arial" w:cs="Arial"/>
                <w:kern w:val="3"/>
                <w:sz w:val="24"/>
                <w:szCs w:val="24"/>
                <w:lang w:eastAsia="zh-CN" w:bidi="hi-IN"/>
              </w:rPr>
              <w:t xml:space="preserve">( </w:t>
            </w:r>
            <w:proofErr w:type="gramEnd"/>
            <w:r w:rsidRPr="00645A29">
              <w:rPr>
                <w:rFonts w:ascii="Arial" w:eastAsia="SimSun" w:hAnsi="Arial" w:cs="Arial"/>
                <w:kern w:val="3"/>
                <w:sz w:val="24"/>
                <w:szCs w:val="24"/>
                <w:lang w:eastAsia="zh-CN" w:bidi="hi-IN"/>
              </w:rPr>
              <w:t>) Formulário de comprovação ou Declaração de experiência na promoção, proteção, controle social e gestão pública dos direitos da criança e do adolescente, devidamente preenchido (original)</w:t>
            </w:r>
          </w:p>
        </w:tc>
      </w:tr>
      <w:tr w:rsidR="00645A29" w:rsidRPr="00645A29" w:rsidTr="003C4E9A">
        <w:tc>
          <w:tcPr>
            <w:tcW w:w="48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45A29" w:rsidRPr="00645A29" w:rsidRDefault="00645A29" w:rsidP="00645A29">
            <w:pPr>
              <w:suppressAutoHyphens/>
              <w:autoSpaceDE w:val="0"/>
              <w:autoSpaceDN w:val="0"/>
              <w:jc w:val="both"/>
              <w:textAlignment w:val="baseline"/>
              <w:rPr>
                <w:rFonts w:ascii="Arial" w:eastAsia="SimSun" w:hAnsi="Arial" w:cs="Arial"/>
                <w:kern w:val="3"/>
                <w:sz w:val="24"/>
                <w:szCs w:val="24"/>
                <w:lang w:eastAsia="zh-CN" w:bidi="hi-IN"/>
              </w:rPr>
            </w:pPr>
            <w:proofErr w:type="gramStart"/>
            <w:r w:rsidRPr="00645A29">
              <w:rPr>
                <w:rFonts w:ascii="Arial" w:eastAsia="SimSun" w:hAnsi="Arial" w:cs="Arial"/>
                <w:kern w:val="3"/>
                <w:sz w:val="24"/>
                <w:szCs w:val="24"/>
                <w:lang w:eastAsia="zh-CN" w:bidi="hi-IN"/>
              </w:rPr>
              <w:t xml:space="preserve">(  </w:t>
            </w:r>
            <w:proofErr w:type="gramEnd"/>
            <w:r w:rsidRPr="00645A29">
              <w:rPr>
                <w:rFonts w:ascii="Arial" w:eastAsia="SimSun" w:hAnsi="Arial" w:cs="Arial"/>
                <w:kern w:val="3"/>
                <w:sz w:val="24"/>
                <w:szCs w:val="24"/>
                <w:lang w:eastAsia="zh-CN" w:bidi="hi-IN"/>
              </w:rPr>
              <w:t>) Comprovante de residência: conta de água, luz , telefone fixo/móvel, outros (cópia)</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45A29" w:rsidRPr="00645A29" w:rsidRDefault="00645A29" w:rsidP="00645A29">
            <w:pPr>
              <w:suppressAutoHyphens/>
              <w:autoSpaceDE w:val="0"/>
              <w:autoSpaceDN w:val="0"/>
              <w:jc w:val="both"/>
              <w:textAlignment w:val="baseline"/>
              <w:rPr>
                <w:rFonts w:ascii="Arial" w:eastAsia="SimSun" w:hAnsi="Arial" w:cs="Arial"/>
                <w:kern w:val="3"/>
                <w:sz w:val="24"/>
                <w:szCs w:val="24"/>
                <w:lang w:eastAsia="zh-CN" w:bidi="hi-IN"/>
              </w:rPr>
            </w:pPr>
            <w:proofErr w:type="gramStart"/>
            <w:r w:rsidRPr="00645A29">
              <w:rPr>
                <w:rFonts w:ascii="Arial" w:eastAsia="SimSun" w:hAnsi="Arial" w:cs="Arial"/>
                <w:kern w:val="3"/>
                <w:sz w:val="24"/>
                <w:szCs w:val="24"/>
                <w:lang w:eastAsia="zh-CN" w:bidi="hi-IN"/>
              </w:rPr>
              <w:t xml:space="preserve">(  </w:t>
            </w:r>
            <w:proofErr w:type="gramEnd"/>
            <w:r w:rsidRPr="00645A29">
              <w:rPr>
                <w:rFonts w:ascii="Arial" w:eastAsia="SimSun" w:hAnsi="Arial" w:cs="Arial"/>
                <w:kern w:val="3"/>
                <w:sz w:val="24"/>
                <w:szCs w:val="24"/>
                <w:lang w:eastAsia="zh-CN" w:bidi="hi-IN"/>
              </w:rPr>
              <w:t xml:space="preserve">) Declaração ou Atestado de idoneidade moral, assinada por duas pessoas, alistadas eleitoralmente no município ou circunscrição do Conselho Tutelar para o qual se </w:t>
            </w:r>
            <w:r w:rsidRPr="00645A29">
              <w:rPr>
                <w:rFonts w:ascii="Arial" w:eastAsia="SimSun" w:hAnsi="Arial" w:cs="Arial"/>
                <w:kern w:val="3"/>
                <w:sz w:val="24"/>
                <w:szCs w:val="24"/>
                <w:lang w:eastAsia="zh-CN" w:bidi="hi-IN"/>
              </w:rPr>
              <w:lastRenderedPageBreak/>
              <w:t>concorre.</w:t>
            </w:r>
          </w:p>
        </w:tc>
      </w:tr>
      <w:tr w:rsidR="00645A29" w:rsidRPr="00645A29" w:rsidTr="003C4E9A">
        <w:tc>
          <w:tcPr>
            <w:tcW w:w="48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45A29" w:rsidRPr="00645A29" w:rsidRDefault="00645A29" w:rsidP="00645A29">
            <w:pPr>
              <w:suppressAutoHyphens/>
              <w:autoSpaceDE w:val="0"/>
              <w:autoSpaceDN w:val="0"/>
              <w:jc w:val="both"/>
              <w:textAlignment w:val="baseline"/>
              <w:rPr>
                <w:rFonts w:ascii="Arial" w:eastAsia="SimSun" w:hAnsi="Arial" w:cs="Arial"/>
                <w:kern w:val="3"/>
                <w:sz w:val="24"/>
                <w:szCs w:val="24"/>
                <w:lang w:eastAsia="zh-CN" w:bidi="hi-IN"/>
              </w:rPr>
            </w:pPr>
            <w:proofErr w:type="gramStart"/>
            <w:r w:rsidRPr="00645A29">
              <w:rPr>
                <w:rFonts w:ascii="Arial" w:eastAsia="SimSun" w:hAnsi="Arial" w:cs="Arial"/>
                <w:kern w:val="3"/>
                <w:sz w:val="24"/>
                <w:szCs w:val="24"/>
                <w:lang w:eastAsia="zh-CN" w:bidi="hi-IN"/>
              </w:rPr>
              <w:lastRenderedPageBreak/>
              <w:t xml:space="preserve">(   </w:t>
            </w:r>
            <w:proofErr w:type="gramEnd"/>
            <w:r w:rsidRPr="00645A29">
              <w:rPr>
                <w:rFonts w:ascii="Arial" w:eastAsia="SimSun" w:hAnsi="Arial" w:cs="Arial"/>
                <w:kern w:val="3"/>
                <w:sz w:val="24"/>
                <w:szCs w:val="24"/>
                <w:lang w:eastAsia="zh-CN" w:bidi="hi-IN"/>
              </w:rPr>
              <w:t>) Título de eleitor</w:t>
            </w:r>
          </w:p>
        </w:tc>
        <w:tc>
          <w:tcPr>
            <w:tcW w:w="492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45A29" w:rsidRPr="00645A29" w:rsidRDefault="00645A29" w:rsidP="00645A29">
            <w:pPr>
              <w:suppressAutoHyphens/>
              <w:autoSpaceDE w:val="0"/>
              <w:autoSpaceDN w:val="0"/>
              <w:jc w:val="both"/>
              <w:textAlignment w:val="baseline"/>
              <w:rPr>
                <w:rFonts w:ascii="Arial" w:eastAsia="SimSun" w:hAnsi="Arial" w:cs="Arial"/>
                <w:kern w:val="3"/>
                <w:sz w:val="24"/>
                <w:szCs w:val="24"/>
                <w:lang w:eastAsia="zh-CN" w:bidi="hi-IN"/>
              </w:rPr>
            </w:pPr>
            <w:proofErr w:type="gramStart"/>
            <w:r w:rsidRPr="00645A29">
              <w:rPr>
                <w:rFonts w:ascii="Arial" w:eastAsia="SimSun" w:hAnsi="Arial" w:cs="Arial"/>
                <w:kern w:val="3"/>
                <w:sz w:val="24"/>
                <w:szCs w:val="24"/>
                <w:lang w:eastAsia="zh-CN" w:bidi="hi-IN"/>
              </w:rPr>
              <w:t xml:space="preserve">( </w:t>
            </w:r>
            <w:proofErr w:type="gramEnd"/>
            <w:r w:rsidRPr="00645A29">
              <w:rPr>
                <w:rFonts w:ascii="Arial" w:eastAsia="SimSun" w:hAnsi="Arial" w:cs="Arial"/>
                <w:kern w:val="3"/>
                <w:sz w:val="24"/>
                <w:szCs w:val="24"/>
                <w:lang w:eastAsia="zh-CN" w:bidi="hi-IN"/>
              </w:rPr>
              <w:t>) Declaração do candidato de disponibilidade para o exercício da função pública de conselheiro tutelar com dedicação exclusiva.</w:t>
            </w:r>
          </w:p>
        </w:tc>
      </w:tr>
    </w:tbl>
    <w:p w:rsidR="00645A29" w:rsidRPr="00645A29" w:rsidRDefault="00645A29" w:rsidP="00645A29">
      <w:pPr>
        <w:suppressAutoHyphens/>
        <w:autoSpaceDE w:val="0"/>
        <w:autoSpaceDN w:val="0"/>
        <w:spacing w:line="360" w:lineRule="auto"/>
        <w:jc w:val="both"/>
        <w:textAlignment w:val="baseline"/>
        <w:rPr>
          <w:rFonts w:ascii="Arial" w:eastAsia="SimSun" w:hAnsi="Arial" w:cs="Arial"/>
          <w:kern w:val="3"/>
          <w:sz w:val="24"/>
          <w:szCs w:val="24"/>
          <w:lang w:eastAsia="zh-CN" w:bidi="hi-IN"/>
        </w:rPr>
      </w:pPr>
    </w:p>
    <w:p w:rsidR="00645A29" w:rsidRPr="00645A29" w:rsidRDefault="00645A29" w:rsidP="00645A29">
      <w:pPr>
        <w:suppressAutoHyphens/>
        <w:autoSpaceDE w:val="0"/>
        <w:autoSpaceDN w:val="0"/>
        <w:spacing w:line="360" w:lineRule="auto"/>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 xml:space="preserve">Eu______________________________________________________ </w:t>
      </w:r>
      <w:proofErr w:type="gramStart"/>
      <w:r w:rsidRPr="00645A29">
        <w:rPr>
          <w:rFonts w:ascii="Arial" w:eastAsia="SimSun" w:hAnsi="Arial" w:cs="Arial"/>
          <w:kern w:val="3"/>
          <w:sz w:val="24"/>
          <w:szCs w:val="24"/>
          <w:lang w:eastAsia="zh-CN" w:bidi="hi-IN"/>
        </w:rPr>
        <w:t>declaro</w:t>
      </w:r>
      <w:proofErr w:type="gramEnd"/>
      <w:r w:rsidRPr="00645A29">
        <w:rPr>
          <w:rFonts w:ascii="Arial" w:eastAsia="SimSun" w:hAnsi="Arial" w:cs="Arial"/>
          <w:kern w:val="3"/>
          <w:sz w:val="24"/>
          <w:szCs w:val="24"/>
          <w:lang w:eastAsia="zh-CN" w:bidi="hi-IN"/>
        </w:rPr>
        <w:t xml:space="preserve"> que li o Edital nº XX/2019 e que preencho todos os requisitos exigidos nele para investidura da função de conselheiro tutelar, razão pela solicito o registro de minha candidatura.</w:t>
      </w:r>
    </w:p>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_____________________________________________</w:t>
      </w:r>
    </w:p>
    <w:p w:rsidR="00645A29" w:rsidRPr="00645A29" w:rsidRDefault="00645A29" w:rsidP="00645A29">
      <w:pPr>
        <w:suppressAutoHyphens/>
        <w:autoSpaceDE w:val="0"/>
        <w:autoSpaceDN w:val="0"/>
        <w:spacing w:line="360" w:lineRule="auto"/>
        <w:jc w:val="center"/>
        <w:textAlignment w:val="baseline"/>
        <w:rPr>
          <w:rFonts w:ascii="Arial" w:eastAsia="SimSun" w:hAnsi="Arial" w:cs="Arial"/>
          <w:b/>
          <w:kern w:val="3"/>
          <w:sz w:val="24"/>
          <w:szCs w:val="24"/>
          <w:lang w:eastAsia="zh-CN" w:bidi="hi-IN"/>
        </w:rPr>
      </w:pPr>
    </w:p>
    <w:p w:rsidR="00645A29" w:rsidRPr="00645A29" w:rsidRDefault="00645A29" w:rsidP="00645A29">
      <w:pPr>
        <w:suppressAutoHyphens/>
        <w:autoSpaceDE w:val="0"/>
        <w:autoSpaceDN w:val="0"/>
        <w:spacing w:line="360" w:lineRule="auto"/>
        <w:jc w:val="center"/>
        <w:textAlignment w:val="baseline"/>
        <w:rPr>
          <w:rFonts w:ascii="Arial" w:eastAsia="SimSun" w:hAnsi="Arial" w:cs="Arial"/>
          <w:b/>
          <w:kern w:val="3"/>
          <w:sz w:val="24"/>
          <w:szCs w:val="24"/>
          <w:lang w:eastAsia="zh-CN" w:bidi="hi-IN"/>
        </w:rPr>
      </w:pPr>
      <w:r w:rsidRPr="00645A29">
        <w:rPr>
          <w:rFonts w:ascii="Arial" w:eastAsia="SimSun" w:hAnsi="Arial" w:cs="Arial"/>
          <w:b/>
          <w:kern w:val="3"/>
          <w:sz w:val="24"/>
          <w:szCs w:val="24"/>
          <w:lang w:eastAsia="zh-CN" w:bidi="hi-IN"/>
        </w:rPr>
        <w:t>Assinatura do Candidato</w:t>
      </w:r>
    </w:p>
    <w:p w:rsidR="00645A29" w:rsidRPr="00645A29" w:rsidRDefault="00645A29" w:rsidP="00645A29">
      <w:pPr>
        <w:suppressAutoHyphens/>
        <w:autoSpaceDN w:val="0"/>
        <w:spacing w:line="360" w:lineRule="auto"/>
        <w:jc w:val="center"/>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 - - - - - - - - - - - - - - - - - - - - - - - - - - - - - - - - - - - - - - - - - - - - - - - - - - - - - - - - - - - - - - - - -</w:t>
      </w:r>
    </w:p>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Decisão da Comissão Organizadora</w:t>
      </w:r>
    </w:p>
    <w:p w:rsidR="00645A29" w:rsidRPr="00645A29" w:rsidRDefault="00645A29" w:rsidP="00645A29">
      <w:pPr>
        <w:suppressAutoHyphens/>
        <w:autoSpaceDE w:val="0"/>
        <w:autoSpaceDN w:val="0"/>
        <w:spacing w:line="360" w:lineRule="auto"/>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 xml:space="preserve">A inscrição foi:     </w:t>
      </w:r>
      <w:proofErr w:type="gramStart"/>
      <w:r w:rsidRPr="00645A29">
        <w:rPr>
          <w:rFonts w:ascii="Arial" w:eastAsia="SimSun" w:hAnsi="Arial" w:cs="Arial"/>
          <w:kern w:val="3"/>
          <w:sz w:val="24"/>
          <w:szCs w:val="24"/>
          <w:lang w:eastAsia="zh-CN" w:bidi="hi-IN"/>
        </w:rPr>
        <w:t xml:space="preserve">(  </w:t>
      </w:r>
      <w:proofErr w:type="gramEnd"/>
      <w:r w:rsidRPr="00645A29">
        <w:rPr>
          <w:rFonts w:ascii="Arial" w:eastAsia="SimSun" w:hAnsi="Arial" w:cs="Arial"/>
          <w:kern w:val="3"/>
          <w:sz w:val="24"/>
          <w:szCs w:val="24"/>
          <w:lang w:eastAsia="zh-CN" w:bidi="hi-IN"/>
        </w:rPr>
        <w:t>) Deferida          (  ) Indeferida</w:t>
      </w:r>
    </w:p>
    <w:p w:rsidR="00645A29" w:rsidRPr="00645A29" w:rsidRDefault="00645A29" w:rsidP="00645A29">
      <w:pPr>
        <w:suppressAutoHyphens/>
        <w:autoSpaceDE w:val="0"/>
        <w:autoSpaceDN w:val="0"/>
        <w:spacing w:line="360" w:lineRule="auto"/>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Motivos do indeferimento: ___________________________________________________________________</w:t>
      </w:r>
    </w:p>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______________________________________________________________________________________________________________________________________</w:t>
      </w:r>
    </w:p>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p>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 xml:space="preserve">Parelhas/RN, ____ de _________ </w:t>
      </w:r>
      <w:proofErr w:type="spellStart"/>
      <w:r w:rsidRPr="00645A29">
        <w:rPr>
          <w:rFonts w:ascii="Arial" w:eastAsia="SimSun" w:hAnsi="Arial" w:cs="Arial"/>
          <w:kern w:val="3"/>
          <w:sz w:val="24"/>
          <w:szCs w:val="24"/>
          <w:lang w:eastAsia="zh-CN" w:bidi="hi-IN"/>
        </w:rPr>
        <w:t>de</w:t>
      </w:r>
      <w:proofErr w:type="spellEnd"/>
      <w:r w:rsidRPr="00645A29">
        <w:rPr>
          <w:rFonts w:ascii="Arial" w:eastAsia="SimSun" w:hAnsi="Arial" w:cs="Arial"/>
          <w:kern w:val="3"/>
          <w:sz w:val="24"/>
          <w:szCs w:val="24"/>
          <w:lang w:eastAsia="zh-CN" w:bidi="hi-IN"/>
        </w:rPr>
        <w:t xml:space="preserve"> 2019.</w:t>
      </w:r>
    </w:p>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p>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p>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__________________________________</w:t>
      </w:r>
    </w:p>
    <w:p w:rsidR="00645A29" w:rsidRPr="00645A29" w:rsidRDefault="00645A29" w:rsidP="00645A29">
      <w:pPr>
        <w:suppressAutoHyphens/>
        <w:autoSpaceDE w:val="0"/>
        <w:autoSpaceDN w:val="0"/>
        <w:spacing w:line="360" w:lineRule="auto"/>
        <w:jc w:val="center"/>
        <w:textAlignment w:val="baseline"/>
        <w:rPr>
          <w:rFonts w:ascii="Arial" w:eastAsia="SimSun" w:hAnsi="Arial" w:cs="Arial"/>
          <w:b/>
          <w:kern w:val="3"/>
          <w:sz w:val="24"/>
          <w:szCs w:val="24"/>
          <w:lang w:eastAsia="zh-CN" w:bidi="hi-IN"/>
        </w:rPr>
      </w:pPr>
      <w:r w:rsidRPr="00645A29">
        <w:rPr>
          <w:rFonts w:ascii="Arial" w:eastAsia="SimSun" w:hAnsi="Arial" w:cs="Arial"/>
          <w:b/>
          <w:kern w:val="3"/>
          <w:sz w:val="24"/>
          <w:szCs w:val="24"/>
          <w:lang w:eastAsia="zh-CN" w:bidi="hi-IN"/>
        </w:rPr>
        <w:t>Presidente da Comissão Especial Eleitoral</w:t>
      </w:r>
    </w:p>
    <w:p w:rsidR="00645A29" w:rsidRPr="00645A29" w:rsidRDefault="00645A29" w:rsidP="00645A29">
      <w:pPr>
        <w:suppressAutoHyphens/>
        <w:autoSpaceDE w:val="0"/>
        <w:autoSpaceDN w:val="0"/>
        <w:spacing w:line="360" w:lineRule="auto"/>
        <w:jc w:val="center"/>
        <w:textAlignment w:val="baseline"/>
        <w:rPr>
          <w:rFonts w:ascii="Arial" w:eastAsia="SimSun" w:hAnsi="Arial" w:cs="Arial"/>
          <w:b/>
          <w:kern w:val="3"/>
          <w:sz w:val="24"/>
          <w:szCs w:val="24"/>
          <w:lang w:eastAsia="zh-CN" w:bidi="hi-IN"/>
        </w:rPr>
      </w:pPr>
    </w:p>
    <w:p w:rsidR="00645A29" w:rsidRPr="00645A29" w:rsidRDefault="00645A29" w:rsidP="00645A29">
      <w:pPr>
        <w:suppressAutoHyphens/>
        <w:autoSpaceDE w:val="0"/>
        <w:autoSpaceDN w:val="0"/>
        <w:spacing w:line="360" w:lineRule="auto"/>
        <w:jc w:val="center"/>
        <w:textAlignment w:val="baseline"/>
        <w:rPr>
          <w:rFonts w:ascii="Arial" w:eastAsia="SimSun" w:hAnsi="Arial" w:cs="Arial"/>
          <w:b/>
          <w:kern w:val="3"/>
          <w:sz w:val="24"/>
          <w:szCs w:val="24"/>
          <w:lang w:eastAsia="zh-CN" w:bidi="hi-IN"/>
        </w:rPr>
      </w:pPr>
    </w:p>
    <w:p w:rsidR="00645A29" w:rsidRPr="00645A29" w:rsidRDefault="00645A29" w:rsidP="00645A29">
      <w:pPr>
        <w:suppressAutoHyphens/>
        <w:autoSpaceDE w:val="0"/>
        <w:autoSpaceDN w:val="0"/>
        <w:spacing w:line="360" w:lineRule="auto"/>
        <w:jc w:val="center"/>
        <w:textAlignment w:val="baseline"/>
        <w:rPr>
          <w:rFonts w:ascii="Arial" w:eastAsia="SimSun" w:hAnsi="Arial" w:cs="Arial"/>
          <w:b/>
          <w:kern w:val="3"/>
          <w:sz w:val="24"/>
          <w:szCs w:val="24"/>
          <w:lang w:eastAsia="zh-CN" w:bidi="hi-IN"/>
        </w:rPr>
      </w:pPr>
    </w:p>
    <w:p w:rsidR="00645A29" w:rsidRPr="00645A29" w:rsidRDefault="00645A29" w:rsidP="00645A29">
      <w:pPr>
        <w:suppressAutoHyphens/>
        <w:autoSpaceDE w:val="0"/>
        <w:autoSpaceDN w:val="0"/>
        <w:spacing w:line="360" w:lineRule="auto"/>
        <w:jc w:val="center"/>
        <w:textAlignment w:val="baseline"/>
        <w:rPr>
          <w:rFonts w:ascii="Arial" w:eastAsia="SimSun" w:hAnsi="Arial" w:cs="Arial"/>
          <w:b/>
          <w:kern w:val="3"/>
          <w:sz w:val="24"/>
          <w:szCs w:val="24"/>
          <w:lang w:eastAsia="zh-CN" w:bidi="hi-IN"/>
        </w:rPr>
      </w:pPr>
    </w:p>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p>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p>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p>
    <w:p w:rsidR="00645A29" w:rsidRPr="00645A29" w:rsidRDefault="00645A29" w:rsidP="00500E9D">
      <w:pPr>
        <w:tabs>
          <w:tab w:val="left" w:pos="6090"/>
        </w:tabs>
        <w:suppressAutoHyphens/>
        <w:autoSpaceDE w:val="0"/>
        <w:autoSpaceDN w:val="0"/>
        <w:spacing w:line="360" w:lineRule="auto"/>
        <w:jc w:val="center"/>
        <w:textAlignment w:val="baseline"/>
        <w:rPr>
          <w:rFonts w:ascii="Arial" w:eastAsia="SimSun" w:hAnsi="Arial" w:cs="Arial"/>
          <w:b/>
          <w:bCs/>
          <w:kern w:val="3"/>
          <w:sz w:val="24"/>
          <w:szCs w:val="24"/>
          <w:lang w:eastAsia="zh-CN" w:bidi="hi-IN"/>
        </w:rPr>
      </w:pPr>
      <w:r w:rsidRPr="00645A29">
        <w:rPr>
          <w:rFonts w:ascii="Arial" w:eastAsia="SimSun" w:hAnsi="Arial" w:cs="Arial"/>
          <w:b/>
          <w:bCs/>
          <w:kern w:val="3"/>
          <w:sz w:val="24"/>
          <w:szCs w:val="24"/>
          <w:lang w:eastAsia="zh-CN" w:bidi="hi-IN"/>
        </w:rPr>
        <w:t>ANEXO II</w:t>
      </w:r>
    </w:p>
    <w:p w:rsidR="00645A29" w:rsidRPr="00645A29" w:rsidRDefault="00645A29" w:rsidP="00645A29">
      <w:pPr>
        <w:suppressAutoHyphens/>
        <w:autoSpaceDN w:val="0"/>
        <w:spacing w:line="360" w:lineRule="auto"/>
        <w:jc w:val="center"/>
        <w:textAlignment w:val="baseline"/>
        <w:rPr>
          <w:rFonts w:ascii="Arial" w:eastAsia="SimSun" w:hAnsi="Arial" w:cs="Arial"/>
          <w:b/>
          <w:bCs/>
          <w:kern w:val="3"/>
          <w:sz w:val="24"/>
          <w:szCs w:val="24"/>
          <w:lang w:eastAsia="zh-CN" w:bidi="hi-IN"/>
        </w:rPr>
      </w:pPr>
      <w:r w:rsidRPr="00645A29">
        <w:rPr>
          <w:rFonts w:ascii="Arial" w:eastAsia="SimSun" w:hAnsi="Arial" w:cs="Arial"/>
          <w:b/>
          <w:bCs/>
          <w:kern w:val="3"/>
          <w:sz w:val="24"/>
          <w:szCs w:val="24"/>
          <w:lang w:eastAsia="zh-CN" w:bidi="hi-IN"/>
        </w:rPr>
        <w:t>DECLARAÇÃO DO CANDIDATO DE DISPONIBILIDADE PARA O EXERCÍCIO DA FUNÇÃO DE CONSELHEIRO TUTELAR COM DEDICAÇÃO EXCLUSIVA</w:t>
      </w:r>
    </w:p>
    <w:p w:rsidR="00645A29" w:rsidRPr="00645A29" w:rsidRDefault="00645A29" w:rsidP="00645A29">
      <w:pPr>
        <w:suppressAutoHyphens/>
        <w:autoSpaceDE w:val="0"/>
        <w:autoSpaceDN w:val="0"/>
        <w:spacing w:line="360" w:lineRule="auto"/>
        <w:jc w:val="both"/>
        <w:textAlignment w:val="baseline"/>
        <w:rPr>
          <w:rFonts w:ascii="Arial" w:eastAsia="SimSun" w:hAnsi="Arial" w:cs="Arial"/>
          <w:b/>
          <w:bCs/>
          <w:kern w:val="3"/>
          <w:sz w:val="24"/>
          <w:szCs w:val="24"/>
          <w:lang w:eastAsia="zh-CN" w:bidi="hi-IN"/>
        </w:rPr>
      </w:pPr>
    </w:p>
    <w:p w:rsidR="00645A29" w:rsidRPr="00645A29" w:rsidRDefault="00645A29" w:rsidP="00645A29">
      <w:pPr>
        <w:suppressAutoHyphens/>
        <w:autoSpaceDN w:val="0"/>
        <w:spacing w:line="360" w:lineRule="auto"/>
        <w:textAlignment w:val="baseline"/>
        <w:rPr>
          <w:rFonts w:ascii="Arial" w:eastAsia="SimSun" w:hAnsi="Arial" w:cs="Arial"/>
          <w:b/>
          <w:bCs/>
          <w:kern w:val="3"/>
          <w:sz w:val="24"/>
          <w:szCs w:val="24"/>
          <w:lang w:eastAsia="zh-CN" w:bidi="hi-IN"/>
        </w:rPr>
      </w:pPr>
    </w:p>
    <w:p w:rsidR="00645A29" w:rsidRPr="00645A29" w:rsidRDefault="00645A29" w:rsidP="00645A29">
      <w:pPr>
        <w:suppressAutoHyphens/>
        <w:autoSpaceDN w:val="0"/>
        <w:spacing w:line="360" w:lineRule="auto"/>
        <w:jc w:val="center"/>
        <w:textAlignment w:val="baseline"/>
        <w:rPr>
          <w:rFonts w:ascii="Arial" w:eastAsia="SimSun" w:hAnsi="Arial" w:cs="Arial"/>
          <w:b/>
          <w:bCs/>
          <w:kern w:val="3"/>
          <w:sz w:val="24"/>
          <w:szCs w:val="24"/>
          <w:lang w:eastAsia="zh-CN" w:bidi="hi-IN"/>
        </w:rPr>
      </w:pPr>
    </w:p>
    <w:p w:rsidR="00645A29" w:rsidRPr="00645A29" w:rsidRDefault="00645A29" w:rsidP="00645A29">
      <w:pPr>
        <w:suppressAutoHyphens/>
        <w:autoSpaceDN w:val="0"/>
        <w:spacing w:line="360" w:lineRule="auto"/>
        <w:jc w:val="center"/>
        <w:textAlignment w:val="baseline"/>
        <w:rPr>
          <w:rFonts w:ascii="Arial" w:eastAsia="SimSun" w:hAnsi="Arial" w:cs="Arial"/>
          <w:b/>
          <w:kern w:val="3"/>
          <w:sz w:val="24"/>
          <w:szCs w:val="24"/>
          <w:lang w:eastAsia="zh-CN" w:bidi="hi-IN"/>
        </w:rPr>
      </w:pPr>
      <w:r w:rsidRPr="00645A29">
        <w:rPr>
          <w:rFonts w:ascii="Arial" w:eastAsia="SimSun" w:hAnsi="Arial" w:cs="Arial"/>
          <w:b/>
          <w:kern w:val="3"/>
          <w:sz w:val="24"/>
          <w:szCs w:val="24"/>
          <w:lang w:eastAsia="zh-CN" w:bidi="hi-IN"/>
        </w:rPr>
        <w:t>DECLARAÇÃO</w:t>
      </w:r>
    </w:p>
    <w:p w:rsidR="00645A29" w:rsidRPr="00645A29" w:rsidRDefault="00645A29" w:rsidP="00645A29">
      <w:pPr>
        <w:suppressAutoHyphens/>
        <w:autoSpaceDN w:val="0"/>
        <w:spacing w:line="360" w:lineRule="auto"/>
        <w:textAlignment w:val="baseline"/>
        <w:rPr>
          <w:rFonts w:ascii="Arial" w:eastAsia="SimSun" w:hAnsi="Arial" w:cs="Arial"/>
          <w:b/>
          <w:kern w:val="3"/>
          <w:sz w:val="24"/>
          <w:szCs w:val="24"/>
          <w:lang w:eastAsia="zh-CN" w:bidi="hi-IN"/>
        </w:rPr>
      </w:pPr>
    </w:p>
    <w:p w:rsidR="00645A29" w:rsidRPr="00645A29" w:rsidRDefault="00645A29" w:rsidP="00645A29">
      <w:pPr>
        <w:suppressAutoHyphens/>
        <w:autoSpaceDN w:val="0"/>
        <w:spacing w:line="360" w:lineRule="auto"/>
        <w:textAlignment w:val="baseline"/>
        <w:rPr>
          <w:rFonts w:ascii="Arial" w:eastAsia="SimSun" w:hAnsi="Arial" w:cs="Arial"/>
          <w:b/>
          <w:kern w:val="3"/>
          <w:sz w:val="24"/>
          <w:szCs w:val="24"/>
          <w:lang w:eastAsia="zh-CN" w:bidi="hi-IN"/>
        </w:rPr>
      </w:pPr>
    </w:p>
    <w:p w:rsidR="00645A29" w:rsidRPr="00645A29" w:rsidRDefault="00645A29" w:rsidP="00645A29">
      <w:pPr>
        <w:suppressAutoHyphens/>
        <w:autoSpaceDN w:val="0"/>
        <w:spacing w:line="360" w:lineRule="auto"/>
        <w:ind w:firstLine="993"/>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 xml:space="preserve">Eu, _______________________________________________, declaro para os devidos fins, </w:t>
      </w:r>
      <w:proofErr w:type="gramStart"/>
      <w:r w:rsidRPr="00645A29">
        <w:rPr>
          <w:rFonts w:ascii="Arial" w:eastAsia="SimSun" w:hAnsi="Arial" w:cs="Arial"/>
          <w:kern w:val="3"/>
          <w:sz w:val="24"/>
          <w:szCs w:val="24"/>
          <w:lang w:eastAsia="zh-CN" w:bidi="hi-IN"/>
        </w:rPr>
        <w:t>sob pena</w:t>
      </w:r>
      <w:proofErr w:type="gramEnd"/>
      <w:r w:rsidRPr="00645A29">
        <w:rPr>
          <w:rFonts w:ascii="Arial" w:eastAsia="SimSun" w:hAnsi="Arial" w:cs="Arial"/>
          <w:kern w:val="3"/>
          <w:sz w:val="24"/>
          <w:szCs w:val="24"/>
          <w:lang w:eastAsia="zh-CN" w:bidi="hi-IN"/>
        </w:rPr>
        <w:t xml:space="preserve"> de responsabilidade, que tenho disponibilidade para o exercício do mandato de conselheiro tutelar com dedicação exclusiva, afastando-me de qualquer outra função de natureza pública ou privada.</w:t>
      </w:r>
    </w:p>
    <w:p w:rsidR="00645A29" w:rsidRPr="00645A29" w:rsidRDefault="00645A29" w:rsidP="00645A29">
      <w:pPr>
        <w:suppressAutoHyphens/>
        <w:autoSpaceDN w:val="0"/>
        <w:spacing w:line="360" w:lineRule="auto"/>
        <w:ind w:firstLine="993"/>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 xml:space="preserve">Por ser expressão de verdade, firmo </w:t>
      </w:r>
      <w:proofErr w:type="gramStart"/>
      <w:r w:rsidRPr="00645A29">
        <w:rPr>
          <w:rFonts w:ascii="Arial" w:eastAsia="SimSun" w:hAnsi="Arial" w:cs="Arial"/>
          <w:kern w:val="3"/>
          <w:sz w:val="24"/>
          <w:szCs w:val="24"/>
          <w:lang w:eastAsia="zh-CN" w:bidi="hi-IN"/>
        </w:rPr>
        <w:t>a presente</w:t>
      </w:r>
      <w:proofErr w:type="gramEnd"/>
      <w:r w:rsidRPr="00645A29">
        <w:rPr>
          <w:rFonts w:ascii="Arial" w:eastAsia="SimSun" w:hAnsi="Arial" w:cs="Arial"/>
          <w:kern w:val="3"/>
          <w:sz w:val="24"/>
          <w:szCs w:val="24"/>
          <w:lang w:eastAsia="zh-CN" w:bidi="hi-IN"/>
        </w:rPr>
        <w:t>.</w:t>
      </w:r>
    </w:p>
    <w:p w:rsidR="00645A29" w:rsidRPr="00645A29" w:rsidRDefault="00645A29" w:rsidP="00645A29">
      <w:pPr>
        <w:suppressAutoHyphens/>
        <w:autoSpaceDN w:val="0"/>
        <w:spacing w:line="360" w:lineRule="auto"/>
        <w:textAlignment w:val="baseline"/>
        <w:rPr>
          <w:rFonts w:ascii="Arial" w:eastAsia="SimSun" w:hAnsi="Arial" w:cs="Arial"/>
          <w:kern w:val="3"/>
          <w:sz w:val="24"/>
          <w:szCs w:val="24"/>
          <w:lang w:eastAsia="zh-CN" w:bidi="hi-IN"/>
        </w:rPr>
      </w:pPr>
    </w:p>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 xml:space="preserve">Parelhas/RN, ____ de _________ </w:t>
      </w:r>
      <w:proofErr w:type="spellStart"/>
      <w:r w:rsidRPr="00645A29">
        <w:rPr>
          <w:rFonts w:ascii="Arial" w:eastAsia="SimSun" w:hAnsi="Arial" w:cs="Arial"/>
          <w:kern w:val="3"/>
          <w:sz w:val="24"/>
          <w:szCs w:val="24"/>
          <w:lang w:eastAsia="zh-CN" w:bidi="hi-IN"/>
        </w:rPr>
        <w:t>de</w:t>
      </w:r>
      <w:proofErr w:type="spellEnd"/>
      <w:r w:rsidRPr="00645A29">
        <w:rPr>
          <w:rFonts w:ascii="Arial" w:eastAsia="SimSun" w:hAnsi="Arial" w:cs="Arial"/>
          <w:kern w:val="3"/>
          <w:sz w:val="24"/>
          <w:szCs w:val="24"/>
          <w:lang w:eastAsia="zh-CN" w:bidi="hi-IN"/>
        </w:rPr>
        <w:t xml:space="preserve"> 2019.</w:t>
      </w:r>
    </w:p>
    <w:p w:rsidR="00645A29" w:rsidRPr="00645A29" w:rsidRDefault="00645A29" w:rsidP="00645A29">
      <w:pPr>
        <w:suppressAutoHyphens/>
        <w:autoSpaceDN w:val="0"/>
        <w:spacing w:line="360" w:lineRule="auto"/>
        <w:jc w:val="center"/>
        <w:textAlignment w:val="baseline"/>
        <w:rPr>
          <w:rFonts w:ascii="Arial" w:eastAsia="SimSun" w:hAnsi="Arial" w:cs="Arial"/>
          <w:kern w:val="3"/>
          <w:sz w:val="24"/>
          <w:szCs w:val="24"/>
          <w:lang w:eastAsia="zh-CN" w:bidi="hi-IN"/>
        </w:rPr>
      </w:pPr>
    </w:p>
    <w:p w:rsidR="00645A29" w:rsidRPr="00645A29" w:rsidRDefault="00645A29" w:rsidP="00645A29">
      <w:pPr>
        <w:suppressAutoHyphens/>
        <w:autoSpaceDN w:val="0"/>
        <w:spacing w:line="360" w:lineRule="auto"/>
        <w:jc w:val="center"/>
        <w:textAlignment w:val="baseline"/>
        <w:rPr>
          <w:rFonts w:ascii="Arial" w:eastAsia="SimSun" w:hAnsi="Arial" w:cs="Arial"/>
          <w:kern w:val="3"/>
          <w:sz w:val="24"/>
          <w:szCs w:val="24"/>
          <w:lang w:eastAsia="zh-CN" w:bidi="hi-IN"/>
        </w:rPr>
      </w:pPr>
    </w:p>
    <w:p w:rsidR="00645A29" w:rsidRPr="00645A29" w:rsidRDefault="00645A29" w:rsidP="00645A29">
      <w:pPr>
        <w:suppressAutoHyphens/>
        <w:autoSpaceDN w:val="0"/>
        <w:spacing w:line="360" w:lineRule="auto"/>
        <w:jc w:val="center"/>
        <w:textAlignment w:val="baseline"/>
        <w:rPr>
          <w:rFonts w:ascii="Arial" w:eastAsia="SimSun" w:hAnsi="Arial" w:cs="Arial"/>
          <w:kern w:val="3"/>
          <w:sz w:val="24"/>
          <w:szCs w:val="24"/>
          <w:lang w:eastAsia="zh-CN" w:bidi="hi-IN"/>
        </w:rPr>
      </w:pPr>
    </w:p>
    <w:p w:rsidR="00645A29" w:rsidRPr="00645A29" w:rsidRDefault="00645A29" w:rsidP="00645A29">
      <w:pPr>
        <w:suppressAutoHyphens/>
        <w:autoSpaceDN w:val="0"/>
        <w:spacing w:line="360" w:lineRule="auto"/>
        <w:jc w:val="center"/>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__________________________________________</w:t>
      </w:r>
    </w:p>
    <w:p w:rsidR="00645A29" w:rsidRPr="00645A29" w:rsidRDefault="00645A29" w:rsidP="00645A29">
      <w:pPr>
        <w:suppressAutoHyphens/>
        <w:autoSpaceDN w:val="0"/>
        <w:spacing w:line="360" w:lineRule="auto"/>
        <w:jc w:val="center"/>
        <w:textAlignment w:val="baseline"/>
        <w:rPr>
          <w:rFonts w:ascii="Arial" w:eastAsia="SimSun" w:hAnsi="Arial" w:cs="Arial"/>
          <w:b/>
          <w:kern w:val="3"/>
          <w:sz w:val="24"/>
          <w:szCs w:val="24"/>
          <w:lang w:eastAsia="zh-CN" w:bidi="hi-IN"/>
        </w:rPr>
      </w:pPr>
      <w:r w:rsidRPr="00645A29">
        <w:rPr>
          <w:rFonts w:ascii="Arial" w:eastAsia="SimSun" w:hAnsi="Arial" w:cs="Arial"/>
          <w:b/>
          <w:kern w:val="3"/>
          <w:sz w:val="24"/>
          <w:szCs w:val="24"/>
          <w:lang w:eastAsia="zh-CN" w:bidi="hi-IN"/>
        </w:rPr>
        <w:t>Assinatura do Candidato</w:t>
      </w:r>
    </w:p>
    <w:p w:rsidR="00645A29" w:rsidRPr="00645A29" w:rsidRDefault="00645A29" w:rsidP="00645A29">
      <w:pPr>
        <w:pageBreakBefore/>
        <w:suppressAutoHyphens/>
        <w:autoSpaceDN w:val="0"/>
        <w:spacing w:line="360" w:lineRule="auto"/>
        <w:jc w:val="center"/>
        <w:textAlignment w:val="baseline"/>
        <w:rPr>
          <w:rFonts w:ascii="Liberation Serif" w:eastAsia="SimSun" w:hAnsi="Liberation Serif" w:cs="Mangal" w:hint="eastAsia"/>
          <w:kern w:val="3"/>
          <w:sz w:val="24"/>
          <w:szCs w:val="24"/>
          <w:lang w:eastAsia="zh-CN" w:bidi="hi-IN"/>
        </w:rPr>
      </w:pPr>
      <w:r w:rsidRPr="00645A29">
        <w:rPr>
          <w:rFonts w:ascii="Arial" w:eastAsia="SimSun" w:hAnsi="Arial" w:cs="Arial"/>
          <w:b/>
          <w:bCs/>
          <w:kern w:val="3"/>
          <w:sz w:val="24"/>
          <w:szCs w:val="24"/>
          <w:lang w:eastAsia="zh-CN" w:bidi="hi-IN"/>
        </w:rPr>
        <w:lastRenderedPageBreak/>
        <w:t>ANEXO III</w:t>
      </w:r>
    </w:p>
    <w:p w:rsidR="00645A29" w:rsidRPr="00645A29" w:rsidRDefault="00645A29" w:rsidP="00645A29">
      <w:pPr>
        <w:suppressLineNumbers/>
        <w:tabs>
          <w:tab w:val="left" w:pos="2660"/>
          <w:tab w:val="center" w:pos="4419"/>
          <w:tab w:val="right" w:pos="8838"/>
        </w:tabs>
        <w:suppressAutoHyphens/>
        <w:autoSpaceDN w:val="0"/>
        <w:spacing w:line="360" w:lineRule="auto"/>
        <w:jc w:val="center"/>
        <w:textAlignment w:val="baseline"/>
        <w:rPr>
          <w:rFonts w:ascii="Arial" w:eastAsia="SimSun" w:hAnsi="Arial" w:cs="Times New Roman"/>
          <w:b/>
          <w:bCs/>
          <w:kern w:val="3"/>
          <w:sz w:val="24"/>
          <w:szCs w:val="24"/>
          <w:u w:val="single"/>
          <w:lang w:eastAsia="zh-CN" w:bidi="hi-IN"/>
        </w:rPr>
      </w:pPr>
      <w:r w:rsidRPr="00645A29">
        <w:rPr>
          <w:rFonts w:ascii="Arial" w:eastAsia="SimSun" w:hAnsi="Arial" w:cs="Times New Roman"/>
          <w:b/>
          <w:bCs/>
          <w:kern w:val="3"/>
          <w:sz w:val="24"/>
          <w:szCs w:val="24"/>
          <w:u w:val="single"/>
          <w:lang w:eastAsia="zh-CN" w:bidi="hi-IN"/>
        </w:rPr>
        <w:t>DECLARAÇÃO DE IDONEIDADE MORAL</w:t>
      </w:r>
    </w:p>
    <w:p w:rsidR="00645A29" w:rsidRPr="00645A29" w:rsidRDefault="00645A29" w:rsidP="00645A29">
      <w:pPr>
        <w:suppressLineNumbers/>
        <w:tabs>
          <w:tab w:val="left" w:pos="2660"/>
          <w:tab w:val="center" w:pos="4419"/>
          <w:tab w:val="right" w:pos="8838"/>
        </w:tabs>
        <w:suppressAutoHyphens/>
        <w:autoSpaceDN w:val="0"/>
        <w:spacing w:line="360" w:lineRule="auto"/>
        <w:jc w:val="center"/>
        <w:textAlignment w:val="baseline"/>
        <w:rPr>
          <w:rFonts w:ascii="Arial" w:eastAsia="SimSun" w:hAnsi="Arial" w:cs="Times New Roman"/>
          <w:kern w:val="3"/>
          <w:sz w:val="24"/>
          <w:szCs w:val="24"/>
          <w:lang w:eastAsia="zh-CN" w:bidi="hi-IN"/>
        </w:rPr>
      </w:pPr>
    </w:p>
    <w:p w:rsidR="00645A29" w:rsidRPr="00645A29" w:rsidRDefault="00645A29" w:rsidP="00645A29">
      <w:pPr>
        <w:suppressLineNumbers/>
        <w:tabs>
          <w:tab w:val="left" w:pos="1960"/>
          <w:tab w:val="center" w:pos="4419"/>
          <w:tab w:val="right" w:pos="8838"/>
        </w:tabs>
        <w:suppressAutoHyphens/>
        <w:autoSpaceDN w:val="0"/>
        <w:spacing w:line="360" w:lineRule="auto"/>
        <w:jc w:val="both"/>
        <w:textAlignment w:val="baseline"/>
        <w:rPr>
          <w:rFonts w:ascii="Liberation Serif" w:eastAsia="SimSun" w:hAnsi="Liberation Serif" w:cs="Mangal" w:hint="eastAsia"/>
          <w:kern w:val="3"/>
          <w:sz w:val="24"/>
          <w:szCs w:val="24"/>
          <w:lang w:eastAsia="zh-CN" w:bidi="hi-IN"/>
        </w:rPr>
      </w:pPr>
      <w:r w:rsidRPr="00645A29">
        <w:rPr>
          <w:rFonts w:ascii="Arial" w:eastAsia="SimSun" w:hAnsi="Arial" w:cs="Times New Roman"/>
          <w:kern w:val="3"/>
          <w:sz w:val="24"/>
          <w:szCs w:val="24"/>
          <w:lang w:eastAsia="zh-CN" w:bidi="hi-IN"/>
        </w:rPr>
        <w:tab/>
        <w:t xml:space="preserve">DECLARAMOS, para os devidos fins, que conhecemos </w:t>
      </w:r>
      <w:proofErr w:type="gramStart"/>
      <w:r w:rsidRPr="00645A29">
        <w:rPr>
          <w:rFonts w:ascii="Arial" w:eastAsia="SimSun" w:hAnsi="Arial" w:cs="Times New Roman"/>
          <w:kern w:val="3"/>
          <w:sz w:val="24"/>
          <w:szCs w:val="24"/>
          <w:lang w:eastAsia="zh-CN" w:bidi="hi-IN"/>
        </w:rPr>
        <w:t>o(</w:t>
      </w:r>
      <w:proofErr w:type="gramEnd"/>
      <w:r w:rsidRPr="00645A29">
        <w:rPr>
          <w:rFonts w:ascii="Arial" w:eastAsia="SimSun" w:hAnsi="Arial" w:cs="Times New Roman"/>
          <w:kern w:val="3"/>
          <w:sz w:val="24"/>
          <w:szCs w:val="24"/>
          <w:lang w:eastAsia="zh-CN" w:bidi="hi-IN"/>
        </w:rPr>
        <w:t xml:space="preserve">a) Senhor (a) _____________________________, com ______ anos de idade, estado civil _________, profissão __________________, filho de ____________________________ e ________________________, nacionalidade_________________________________, natural de ____________, residente e domiciliado (a) na _________________________________, N.______, Bairro_____________, CEP ____________, cidade de _________________, Estado de _____________, telefone (_____) ________________, e sabemos tratar-se de cidadão (ã) de conduta ilibada, não sendo de nosso conhecimento nada que o desabone sua conduta até </w:t>
      </w:r>
      <w:r w:rsidRPr="00645A29">
        <w:rPr>
          <w:rFonts w:ascii="Arial" w:eastAsia="SimSun" w:hAnsi="Arial" w:cs="Times New Roman"/>
          <w:kern w:val="3"/>
          <w:sz w:val="24"/>
          <w:szCs w:val="24"/>
          <w:u w:val="single"/>
          <w:lang w:eastAsia="zh-CN" w:bidi="hi-IN"/>
        </w:rPr>
        <w:t>a presente data.</w:t>
      </w:r>
    </w:p>
    <w:p w:rsidR="00645A29" w:rsidRPr="00645A29" w:rsidRDefault="00645A29" w:rsidP="00645A29">
      <w:pPr>
        <w:suppressLineNumbers/>
        <w:tabs>
          <w:tab w:val="left" w:pos="1960"/>
          <w:tab w:val="center" w:pos="4419"/>
          <w:tab w:val="right" w:pos="8838"/>
        </w:tabs>
        <w:suppressAutoHyphens/>
        <w:autoSpaceDN w:val="0"/>
        <w:spacing w:line="360" w:lineRule="auto"/>
        <w:jc w:val="both"/>
        <w:textAlignment w:val="baseline"/>
        <w:rPr>
          <w:rFonts w:ascii="Arial" w:eastAsia="SimSun" w:hAnsi="Arial" w:cs="Mangal"/>
          <w:kern w:val="3"/>
          <w:sz w:val="24"/>
          <w:szCs w:val="24"/>
          <w:lang w:eastAsia="zh-CN" w:bidi="hi-IN"/>
        </w:rPr>
      </w:pPr>
    </w:p>
    <w:p w:rsidR="00645A29" w:rsidRPr="00645A29" w:rsidRDefault="00645A29" w:rsidP="00645A29">
      <w:pPr>
        <w:suppressLineNumbers/>
        <w:tabs>
          <w:tab w:val="left" w:pos="1960"/>
          <w:tab w:val="center" w:pos="4419"/>
          <w:tab w:val="right" w:pos="8838"/>
        </w:tabs>
        <w:suppressAutoHyphens/>
        <w:autoSpaceDN w:val="0"/>
        <w:spacing w:line="360" w:lineRule="auto"/>
        <w:jc w:val="right"/>
        <w:textAlignment w:val="baseline"/>
        <w:rPr>
          <w:rFonts w:ascii="Liberation Serif" w:eastAsia="SimSun" w:hAnsi="Liberation Serif" w:cs="Mangal" w:hint="eastAsia"/>
          <w:kern w:val="3"/>
          <w:sz w:val="24"/>
          <w:szCs w:val="24"/>
          <w:lang w:eastAsia="zh-CN" w:bidi="hi-IN"/>
        </w:rPr>
      </w:pPr>
      <w:proofErr w:type="spellStart"/>
      <w:r w:rsidRPr="00645A29">
        <w:rPr>
          <w:rFonts w:ascii="Arial" w:eastAsia="SimSun" w:hAnsi="Arial" w:cs="Times New Roman"/>
          <w:kern w:val="3"/>
          <w:sz w:val="24"/>
          <w:szCs w:val="24"/>
          <w:lang w:eastAsia="zh-CN" w:bidi="hi-IN"/>
        </w:rPr>
        <w:t>Parelas</w:t>
      </w:r>
      <w:proofErr w:type="spellEnd"/>
      <w:r w:rsidRPr="00645A29">
        <w:rPr>
          <w:rFonts w:ascii="Arial" w:eastAsia="SimSun" w:hAnsi="Arial" w:cs="Times New Roman"/>
          <w:kern w:val="3"/>
          <w:sz w:val="24"/>
          <w:szCs w:val="24"/>
          <w:lang w:eastAsia="zh-CN" w:bidi="hi-IN"/>
        </w:rPr>
        <w:t>/RN, ____/____/2019.</w:t>
      </w:r>
    </w:p>
    <w:p w:rsidR="00645A29" w:rsidRPr="00645A29" w:rsidRDefault="00645A29" w:rsidP="00645A29">
      <w:pPr>
        <w:suppressLineNumbers/>
        <w:tabs>
          <w:tab w:val="left" w:pos="1960"/>
          <w:tab w:val="center" w:pos="4419"/>
          <w:tab w:val="right" w:pos="8838"/>
        </w:tabs>
        <w:suppressAutoHyphens/>
        <w:autoSpaceDN w:val="0"/>
        <w:spacing w:line="360" w:lineRule="auto"/>
        <w:jc w:val="right"/>
        <w:textAlignment w:val="baseline"/>
        <w:rPr>
          <w:rFonts w:ascii="Arial" w:eastAsia="SimSun" w:hAnsi="Arial" w:cs="Times New Roman"/>
          <w:kern w:val="3"/>
          <w:sz w:val="24"/>
          <w:szCs w:val="24"/>
          <w:lang w:eastAsia="zh-CN" w:bidi="hi-IN"/>
        </w:rPr>
      </w:pPr>
      <w:r w:rsidRPr="00645A29">
        <w:rPr>
          <w:rFonts w:ascii="Arial" w:eastAsia="SimSun" w:hAnsi="Arial" w:cs="Times New Roman"/>
          <w:kern w:val="3"/>
          <w:sz w:val="24"/>
          <w:szCs w:val="24"/>
          <w:lang w:eastAsia="zh-CN" w:bidi="hi-IN"/>
        </w:rPr>
        <w:t>Local/ Data</w:t>
      </w:r>
    </w:p>
    <w:p w:rsidR="00645A29" w:rsidRPr="00645A29" w:rsidRDefault="00645A29" w:rsidP="00645A29">
      <w:pPr>
        <w:suppressLineNumbers/>
        <w:tabs>
          <w:tab w:val="left" w:pos="1960"/>
          <w:tab w:val="center" w:pos="4419"/>
          <w:tab w:val="right" w:pos="8838"/>
        </w:tabs>
        <w:suppressAutoHyphens/>
        <w:autoSpaceDN w:val="0"/>
        <w:spacing w:line="360" w:lineRule="auto"/>
        <w:textAlignment w:val="baseline"/>
        <w:rPr>
          <w:rFonts w:ascii="Arial" w:eastAsia="SimSun" w:hAnsi="Arial" w:cs="Times New Roman"/>
          <w:kern w:val="3"/>
          <w:sz w:val="24"/>
          <w:szCs w:val="24"/>
          <w:lang w:eastAsia="zh-CN" w:bidi="hi-IN"/>
        </w:rPr>
      </w:pPr>
      <w:r w:rsidRPr="00645A29">
        <w:rPr>
          <w:rFonts w:ascii="Arial" w:eastAsia="SimSun" w:hAnsi="Arial" w:cs="Times New Roman"/>
          <w:kern w:val="3"/>
          <w:sz w:val="24"/>
          <w:szCs w:val="24"/>
          <w:lang w:eastAsia="zh-CN" w:bidi="hi-IN"/>
        </w:rPr>
        <w:t>DECLARANTES:</w:t>
      </w:r>
    </w:p>
    <w:p w:rsidR="00645A29" w:rsidRPr="00645A29" w:rsidRDefault="00645A29" w:rsidP="00645A29">
      <w:pPr>
        <w:suppressLineNumbers/>
        <w:tabs>
          <w:tab w:val="left" w:pos="1960"/>
          <w:tab w:val="center" w:pos="4419"/>
          <w:tab w:val="right" w:pos="8838"/>
        </w:tabs>
        <w:suppressAutoHyphens/>
        <w:autoSpaceDN w:val="0"/>
        <w:spacing w:line="360" w:lineRule="auto"/>
        <w:jc w:val="center"/>
        <w:textAlignment w:val="baseline"/>
        <w:rPr>
          <w:rFonts w:ascii="Arial" w:eastAsia="SimSun" w:hAnsi="Arial" w:cs="Times New Roman"/>
          <w:b/>
          <w:bCs/>
          <w:kern w:val="3"/>
          <w:sz w:val="24"/>
          <w:szCs w:val="24"/>
          <w:u w:val="single"/>
          <w:lang w:eastAsia="zh-CN" w:bidi="hi-IN"/>
        </w:rPr>
      </w:pPr>
    </w:p>
    <w:p w:rsidR="00645A29" w:rsidRPr="00645A29" w:rsidRDefault="00645A29" w:rsidP="00645A29">
      <w:pPr>
        <w:tabs>
          <w:tab w:val="left" w:pos="1540"/>
        </w:tabs>
        <w:suppressAutoHyphens/>
        <w:autoSpaceDN w:val="0"/>
        <w:spacing w:line="360" w:lineRule="auto"/>
        <w:textAlignment w:val="baseline"/>
        <w:rPr>
          <w:rFonts w:ascii="Arial" w:eastAsia="SimSun" w:hAnsi="Arial" w:cs="Times New Roman"/>
          <w:b/>
          <w:bCs/>
          <w:kern w:val="3"/>
          <w:sz w:val="24"/>
          <w:szCs w:val="24"/>
          <w:u w:val="single"/>
          <w:lang w:eastAsia="zh-CN" w:bidi="hi-IN"/>
        </w:rPr>
      </w:pPr>
      <w:r w:rsidRPr="00645A29">
        <w:rPr>
          <w:rFonts w:ascii="Arial" w:eastAsia="SimSun" w:hAnsi="Arial" w:cs="Times New Roman"/>
          <w:b/>
          <w:bCs/>
          <w:kern w:val="3"/>
          <w:sz w:val="24"/>
          <w:szCs w:val="24"/>
          <w:u w:val="single"/>
          <w:lang w:eastAsia="zh-CN" w:bidi="hi-IN"/>
        </w:rPr>
        <w:t>Assinatura:__________________________________________________________</w:t>
      </w:r>
    </w:p>
    <w:p w:rsidR="00645A29" w:rsidRPr="00645A29" w:rsidRDefault="00645A29" w:rsidP="00645A29">
      <w:pPr>
        <w:tabs>
          <w:tab w:val="left" w:pos="1540"/>
        </w:tabs>
        <w:suppressAutoHyphens/>
        <w:autoSpaceDN w:val="0"/>
        <w:spacing w:line="360" w:lineRule="auto"/>
        <w:textAlignment w:val="baseline"/>
        <w:rPr>
          <w:rFonts w:ascii="Arial" w:eastAsia="SimSun" w:hAnsi="Arial" w:cs="Times New Roman"/>
          <w:b/>
          <w:bCs/>
          <w:kern w:val="3"/>
          <w:sz w:val="24"/>
          <w:szCs w:val="24"/>
          <w:u w:val="single"/>
          <w:lang w:eastAsia="zh-CN" w:bidi="hi-IN"/>
        </w:rPr>
      </w:pPr>
      <w:r w:rsidRPr="00645A29">
        <w:rPr>
          <w:rFonts w:ascii="Arial" w:eastAsia="SimSun" w:hAnsi="Arial" w:cs="Times New Roman"/>
          <w:b/>
          <w:bCs/>
          <w:kern w:val="3"/>
          <w:sz w:val="24"/>
          <w:szCs w:val="24"/>
          <w:u w:val="single"/>
          <w:lang w:eastAsia="zh-CN" w:bidi="hi-IN"/>
        </w:rPr>
        <w:t>Nome:______________________________________________________________</w:t>
      </w:r>
    </w:p>
    <w:p w:rsidR="00645A29" w:rsidRPr="00645A29" w:rsidRDefault="00645A29" w:rsidP="00645A29">
      <w:pPr>
        <w:tabs>
          <w:tab w:val="left" w:pos="1540"/>
        </w:tabs>
        <w:suppressAutoHyphens/>
        <w:autoSpaceDN w:val="0"/>
        <w:spacing w:line="360" w:lineRule="auto"/>
        <w:textAlignment w:val="baseline"/>
        <w:rPr>
          <w:rFonts w:ascii="Arial" w:eastAsia="SimSun" w:hAnsi="Arial" w:cs="Times New Roman"/>
          <w:b/>
          <w:bCs/>
          <w:kern w:val="3"/>
          <w:sz w:val="24"/>
          <w:szCs w:val="24"/>
          <w:u w:val="single"/>
          <w:lang w:eastAsia="zh-CN" w:bidi="hi-IN"/>
        </w:rPr>
      </w:pPr>
      <w:r w:rsidRPr="00645A29">
        <w:rPr>
          <w:rFonts w:ascii="Arial" w:eastAsia="SimSun" w:hAnsi="Arial" w:cs="Times New Roman"/>
          <w:b/>
          <w:bCs/>
          <w:kern w:val="3"/>
          <w:sz w:val="24"/>
          <w:szCs w:val="24"/>
          <w:u w:val="single"/>
          <w:lang w:eastAsia="zh-CN" w:bidi="hi-IN"/>
        </w:rPr>
        <w:t>Endereço:___________________________________________________________</w:t>
      </w:r>
    </w:p>
    <w:p w:rsidR="00645A29" w:rsidRPr="00645A29" w:rsidRDefault="00645A29" w:rsidP="00645A29">
      <w:pPr>
        <w:tabs>
          <w:tab w:val="left" w:pos="1540"/>
        </w:tabs>
        <w:suppressAutoHyphens/>
        <w:autoSpaceDN w:val="0"/>
        <w:spacing w:line="360" w:lineRule="auto"/>
        <w:textAlignment w:val="baseline"/>
        <w:rPr>
          <w:rFonts w:ascii="Arial" w:eastAsia="SimSun" w:hAnsi="Arial" w:cs="Times New Roman"/>
          <w:b/>
          <w:bCs/>
          <w:kern w:val="3"/>
          <w:sz w:val="24"/>
          <w:szCs w:val="24"/>
          <w:u w:val="single"/>
          <w:lang w:eastAsia="zh-CN" w:bidi="hi-IN"/>
        </w:rPr>
      </w:pPr>
      <w:r w:rsidRPr="00645A29">
        <w:rPr>
          <w:rFonts w:ascii="Arial" w:eastAsia="SimSun" w:hAnsi="Arial" w:cs="Times New Roman"/>
          <w:b/>
          <w:bCs/>
          <w:kern w:val="3"/>
          <w:sz w:val="24"/>
          <w:szCs w:val="24"/>
          <w:u w:val="single"/>
          <w:lang w:eastAsia="zh-CN" w:bidi="hi-IN"/>
        </w:rPr>
        <w:t>___________________________________________________________________Título de Eleitor:__________________________________________________________</w:t>
      </w:r>
    </w:p>
    <w:p w:rsidR="00645A29" w:rsidRPr="00645A29" w:rsidRDefault="00645A29" w:rsidP="00645A29">
      <w:pPr>
        <w:suppressLineNumbers/>
        <w:tabs>
          <w:tab w:val="left" w:pos="1960"/>
          <w:tab w:val="center" w:pos="4419"/>
          <w:tab w:val="right" w:pos="8838"/>
        </w:tabs>
        <w:suppressAutoHyphens/>
        <w:autoSpaceDN w:val="0"/>
        <w:spacing w:line="360" w:lineRule="auto"/>
        <w:jc w:val="center"/>
        <w:textAlignment w:val="baseline"/>
        <w:rPr>
          <w:rFonts w:ascii="Arial" w:eastAsia="SimSun" w:hAnsi="Arial" w:cs="Times New Roman"/>
          <w:b/>
          <w:bCs/>
          <w:kern w:val="3"/>
          <w:sz w:val="24"/>
          <w:szCs w:val="24"/>
          <w:u w:val="single"/>
          <w:lang w:eastAsia="zh-CN" w:bidi="hi-IN"/>
        </w:rPr>
      </w:pPr>
    </w:p>
    <w:p w:rsidR="00645A29" w:rsidRPr="00645A29" w:rsidRDefault="00645A29" w:rsidP="00645A29">
      <w:pPr>
        <w:tabs>
          <w:tab w:val="left" w:pos="1540"/>
        </w:tabs>
        <w:suppressAutoHyphens/>
        <w:autoSpaceDN w:val="0"/>
        <w:spacing w:line="360" w:lineRule="auto"/>
        <w:textAlignment w:val="baseline"/>
        <w:rPr>
          <w:rFonts w:ascii="Arial" w:eastAsia="SimSun" w:hAnsi="Arial" w:cs="Times New Roman"/>
          <w:b/>
          <w:bCs/>
          <w:kern w:val="3"/>
          <w:sz w:val="24"/>
          <w:szCs w:val="24"/>
          <w:u w:val="single"/>
          <w:lang w:eastAsia="zh-CN" w:bidi="hi-IN"/>
        </w:rPr>
      </w:pPr>
      <w:r w:rsidRPr="00645A29">
        <w:rPr>
          <w:rFonts w:ascii="Arial" w:eastAsia="SimSun" w:hAnsi="Arial" w:cs="Times New Roman"/>
          <w:b/>
          <w:bCs/>
          <w:kern w:val="3"/>
          <w:sz w:val="24"/>
          <w:szCs w:val="24"/>
          <w:u w:val="single"/>
          <w:lang w:eastAsia="zh-CN" w:bidi="hi-IN"/>
        </w:rPr>
        <w:t>Assinatura:__________________________________________________________</w:t>
      </w:r>
    </w:p>
    <w:p w:rsidR="00645A29" w:rsidRPr="00645A29" w:rsidRDefault="00645A29" w:rsidP="00645A29">
      <w:pPr>
        <w:tabs>
          <w:tab w:val="left" w:pos="1540"/>
        </w:tabs>
        <w:suppressAutoHyphens/>
        <w:autoSpaceDN w:val="0"/>
        <w:spacing w:line="360" w:lineRule="auto"/>
        <w:textAlignment w:val="baseline"/>
        <w:rPr>
          <w:rFonts w:ascii="Arial" w:eastAsia="SimSun" w:hAnsi="Arial" w:cs="Times New Roman"/>
          <w:b/>
          <w:bCs/>
          <w:kern w:val="3"/>
          <w:sz w:val="24"/>
          <w:szCs w:val="24"/>
          <w:u w:val="single"/>
          <w:lang w:eastAsia="zh-CN" w:bidi="hi-IN"/>
        </w:rPr>
      </w:pPr>
      <w:r w:rsidRPr="00645A29">
        <w:rPr>
          <w:rFonts w:ascii="Arial" w:eastAsia="SimSun" w:hAnsi="Arial" w:cs="Times New Roman"/>
          <w:b/>
          <w:bCs/>
          <w:kern w:val="3"/>
          <w:sz w:val="24"/>
          <w:szCs w:val="24"/>
          <w:u w:val="single"/>
          <w:lang w:eastAsia="zh-CN" w:bidi="hi-IN"/>
        </w:rPr>
        <w:t>Nome:______________________________________________________________</w:t>
      </w:r>
    </w:p>
    <w:p w:rsidR="00645A29" w:rsidRPr="00645A29" w:rsidRDefault="00645A29" w:rsidP="00645A29">
      <w:pPr>
        <w:tabs>
          <w:tab w:val="left" w:pos="1540"/>
        </w:tabs>
        <w:suppressAutoHyphens/>
        <w:autoSpaceDN w:val="0"/>
        <w:spacing w:line="360" w:lineRule="auto"/>
        <w:textAlignment w:val="baseline"/>
        <w:rPr>
          <w:rFonts w:ascii="Arial" w:eastAsia="SimSun" w:hAnsi="Arial" w:cs="Times New Roman"/>
          <w:b/>
          <w:bCs/>
          <w:kern w:val="3"/>
          <w:sz w:val="24"/>
          <w:szCs w:val="24"/>
          <w:u w:val="single"/>
          <w:lang w:eastAsia="zh-CN" w:bidi="hi-IN"/>
        </w:rPr>
      </w:pPr>
      <w:r w:rsidRPr="00645A29">
        <w:rPr>
          <w:rFonts w:ascii="Arial" w:eastAsia="SimSun" w:hAnsi="Arial" w:cs="Times New Roman"/>
          <w:b/>
          <w:bCs/>
          <w:kern w:val="3"/>
          <w:sz w:val="24"/>
          <w:szCs w:val="24"/>
          <w:u w:val="single"/>
          <w:lang w:eastAsia="zh-CN" w:bidi="hi-IN"/>
        </w:rPr>
        <w:t>Endereço:___________________________________________________________</w:t>
      </w:r>
    </w:p>
    <w:p w:rsidR="00645A29" w:rsidRPr="00645A29" w:rsidRDefault="00645A29" w:rsidP="00645A29">
      <w:pPr>
        <w:tabs>
          <w:tab w:val="left" w:pos="1540"/>
        </w:tabs>
        <w:suppressAutoHyphens/>
        <w:autoSpaceDN w:val="0"/>
        <w:spacing w:line="360" w:lineRule="auto"/>
        <w:textAlignment w:val="baseline"/>
        <w:rPr>
          <w:rFonts w:ascii="Arial" w:eastAsia="SimSun" w:hAnsi="Arial" w:cs="Times New Roman"/>
          <w:b/>
          <w:bCs/>
          <w:kern w:val="3"/>
          <w:sz w:val="24"/>
          <w:szCs w:val="24"/>
          <w:u w:val="single"/>
          <w:lang w:eastAsia="zh-CN" w:bidi="hi-IN"/>
        </w:rPr>
      </w:pPr>
      <w:r w:rsidRPr="00645A29">
        <w:rPr>
          <w:rFonts w:ascii="Arial" w:eastAsia="SimSun" w:hAnsi="Arial" w:cs="Times New Roman"/>
          <w:b/>
          <w:bCs/>
          <w:kern w:val="3"/>
          <w:sz w:val="24"/>
          <w:szCs w:val="24"/>
          <w:u w:val="single"/>
          <w:lang w:eastAsia="zh-CN" w:bidi="hi-IN"/>
        </w:rPr>
        <w:t>___________________________________________________________________</w:t>
      </w:r>
    </w:p>
    <w:p w:rsidR="00645A29" w:rsidRPr="00645A29" w:rsidRDefault="00645A29" w:rsidP="00645A29">
      <w:pPr>
        <w:tabs>
          <w:tab w:val="left" w:pos="1540"/>
        </w:tabs>
        <w:suppressAutoHyphens/>
        <w:autoSpaceDN w:val="0"/>
        <w:spacing w:line="360" w:lineRule="auto"/>
        <w:textAlignment w:val="baseline"/>
        <w:rPr>
          <w:rFonts w:ascii="Arial" w:eastAsia="SimSun" w:hAnsi="Arial" w:cs="Times New Roman"/>
          <w:b/>
          <w:bCs/>
          <w:kern w:val="3"/>
          <w:sz w:val="24"/>
          <w:szCs w:val="24"/>
          <w:u w:val="single"/>
          <w:lang w:eastAsia="zh-CN" w:bidi="hi-IN"/>
        </w:rPr>
      </w:pPr>
      <w:r w:rsidRPr="00645A29">
        <w:rPr>
          <w:rFonts w:ascii="Arial" w:eastAsia="SimSun" w:hAnsi="Arial" w:cs="Times New Roman"/>
          <w:b/>
          <w:bCs/>
          <w:kern w:val="3"/>
          <w:sz w:val="24"/>
          <w:szCs w:val="24"/>
          <w:u w:val="single"/>
          <w:lang w:eastAsia="zh-CN" w:bidi="hi-IN"/>
        </w:rPr>
        <w:t>Título de Eleitor:__________________________________________________________</w:t>
      </w:r>
    </w:p>
    <w:p w:rsidR="00645A29" w:rsidRPr="00645A29" w:rsidRDefault="00645A29" w:rsidP="00645A29">
      <w:pPr>
        <w:tabs>
          <w:tab w:val="left" w:pos="1540"/>
        </w:tabs>
        <w:suppressAutoHyphens/>
        <w:autoSpaceDN w:val="0"/>
        <w:spacing w:line="360" w:lineRule="auto"/>
        <w:jc w:val="center"/>
        <w:textAlignment w:val="baseline"/>
        <w:rPr>
          <w:rFonts w:ascii="Arial" w:eastAsia="SimSun" w:hAnsi="Arial" w:cs="Times New Roman"/>
          <w:b/>
          <w:bCs/>
          <w:kern w:val="3"/>
          <w:sz w:val="24"/>
          <w:szCs w:val="24"/>
          <w:u w:val="single"/>
          <w:lang w:eastAsia="zh-CN" w:bidi="hi-IN"/>
        </w:rPr>
      </w:pPr>
    </w:p>
    <w:p w:rsidR="00645A29" w:rsidRPr="00645A29" w:rsidRDefault="00645A29" w:rsidP="00645A29">
      <w:pPr>
        <w:suppressAutoHyphens/>
        <w:autoSpaceDN w:val="0"/>
        <w:spacing w:line="360" w:lineRule="auto"/>
        <w:jc w:val="center"/>
        <w:textAlignment w:val="baseline"/>
        <w:rPr>
          <w:rFonts w:ascii="Liberation Serif" w:eastAsia="SimSun" w:hAnsi="Liberation Serif" w:cs="Mangal" w:hint="eastAsia"/>
          <w:kern w:val="3"/>
          <w:sz w:val="24"/>
          <w:szCs w:val="24"/>
          <w:lang w:eastAsia="zh-CN" w:bidi="hi-IN"/>
        </w:rPr>
      </w:pPr>
      <w:r w:rsidRPr="00645A29">
        <w:rPr>
          <w:rFonts w:ascii="Arial" w:eastAsia="SimSun" w:hAnsi="Arial" w:cs="Arial"/>
          <w:b/>
          <w:bCs/>
          <w:kern w:val="3"/>
          <w:sz w:val="24"/>
          <w:szCs w:val="24"/>
          <w:lang w:eastAsia="zh-CN" w:bidi="hi-IN"/>
        </w:rPr>
        <w:lastRenderedPageBreak/>
        <w:t>ANEXO IV</w:t>
      </w:r>
    </w:p>
    <w:p w:rsidR="00645A29" w:rsidRPr="00645A29" w:rsidRDefault="00645A29" w:rsidP="00645A29">
      <w:pPr>
        <w:suppressAutoHyphens/>
        <w:autoSpaceDN w:val="0"/>
        <w:spacing w:before="120" w:after="120" w:line="360" w:lineRule="auto"/>
        <w:jc w:val="center"/>
        <w:textAlignment w:val="baseline"/>
        <w:rPr>
          <w:rFonts w:ascii="Arial" w:eastAsia="SimSun" w:hAnsi="Arial" w:cs="Arial"/>
          <w:b/>
          <w:bCs/>
          <w:color w:val="000000"/>
          <w:kern w:val="3"/>
          <w:sz w:val="24"/>
          <w:szCs w:val="24"/>
          <w:u w:val="single"/>
          <w:shd w:val="clear" w:color="auto" w:fill="FFFFFF"/>
          <w:lang w:eastAsia="zh-CN" w:bidi="hi-IN"/>
        </w:rPr>
      </w:pPr>
      <w:r w:rsidRPr="00645A29">
        <w:rPr>
          <w:rFonts w:ascii="Arial" w:eastAsia="SimSun" w:hAnsi="Arial" w:cs="Arial"/>
          <w:b/>
          <w:bCs/>
          <w:color w:val="000000"/>
          <w:kern w:val="3"/>
          <w:sz w:val="24"/>
          <w:szCs w:val="24"/>
          <w:u w:val="single"/>
          <w:shd w:val="clear" w:color="auto" w:fill="FFFFFF"/>
          <w:lang w:eastAsia="zh-CN" w:bidi="hi-IN"/>
        </w:rPr>
        <w:t>DECLARAÇÃO DE RESPONSABILIDADE DAS INFORMAÇÕES</w:t>
      </w:r>
    </w:p>
    <w:p w:rsidR="00645A29" w:rsidRPr="00645A29" w:rsidRDefault="00645A29" w:rsidP="00645A29">
      <w:pPr>
        <w:suppressAutoHyphens/>
        <w:autoSpaceDN w:val="0"/>
        <w:spacing w:before="120" w:after="120" w:line="360" w:lineRule="auto"/>
        <w:jc w:val="both"/>
        <w:textAlignment w:val="baseline"/>
        <w:rPr>
          <w:rFonts w:ascii="Arial" w:eastAsia="SimSun" w:hAnsi="Arial" w:cs="Arial"/>
          <w:color w:val="000000"/>
          <w:kern w:val="3"/>
          <w:sz w:val="24"/>
          <w:szCs w:val="24"/>
          <w:u w:val="single"/>
          <w:shd w:val="clear" w:color="auto" w:fill="FFFF00"/>
          <w:lang w:eastAsia="zh-CN" w:bidi="hi-IN"/>
        </w:rPr>
      </w:pPr>
    </w:p>
    <w:p w:rsidR="00645A29" w:rsidRPr="00645A29" w:rsidRDefault="00645A29" w:rsidP="00645A29">
      <w:pPr>
        <w:suppressAutoHyphens/>
        <w:autoSpaceDN w:val="0"/>
        <w:spacing w:before="120" w:after="120" w:line="360" w:lineRule="auto"/>
        <w:jc w:val="both"/>
        <w:textAlignment w:val="baseline"/>
        <w:rPr>
          <w:rFonts w:ascii="Arial" w:eastAsia="SimSun" w:hAnsi="Arial" w:cs="Arial"/>
          <w:color w:val="000000"/>
          <w:kern w:val="3"/>
          <w:sz w:val="24"/>
          <w:szCs w:val="24"/>
          <w:u w:val="single"/>
          <w:shd w:val="clear" w:color="auto" w:fill="FFFF00"/>
          <w:lang w:eastAsia="zh-CN" w:bidi="hi-IN"/>
        </w:rPr>
      </w:pPr>
    </w:p>
    <w:p w:rsidR="00645A29" w:rsidRPr="00645A29" w:rsidRDefault="00645A29" w:rsidP="00645A29">
      <w:pPr>
        <w:suppressAutoHyphens/>
        <w:autoSpaceDN w:val="0"/>
        <w:spacing w:before="120" w:after="120" w:line="360" w:lineRule="auto"/>
        <w:jc w:val="both"/>
        <w:textAlignment w:val="baseline"/>
        <w:rPr>
          <w:rFonts w:ascii="Arial" w:eastAsia="SimSun" w:hAnsi="Arial" w:cs="Arial"/>
          <w:color w:val="000000"/>
          <w:kern w:val="3"/>
          <w:sz w:val="24"/>
          <w:szCs w:val="24"/>
          <w:u w:val="single"/>
          <w:shd w:val="clear" w:color="auto" w:fill="FFFF00"/>
          <w:lang w:eastAsia="zh-CN" w:bidi="hi-IN"/>
        </w:rPr>
      </w:pPr>
    </w:p>
    <w:p w:rsidR="00645A29" w:rsidRPr="00645A29" w:rsidRDefault="00645A29" w:rsidP="00645A29">
      <w:pPr>
        <w:suppressAutoHyphens/>
        <w:autoSpaceDN w:val="0"/>
        <w:spacing w:before="120" w:after="120" w:line="360" w:lineRule="auto"/>
        <w:jc w:val="both"/>
        <w:textAlignment w:val="baseline"/>
        <w:rPr>
          <w:rFonts w:ascii="Liberation Serif" w:eastAsia="SimSun" w:hAnsi="Liberation Serif" w:cs="Mangal" w:hint="eastAsia"/>
          <w:kern w:val="3"/>
          <w:sz w:val="24"/>
          <w:szCs w:val="24"/>
          <w:lang w:eastAsia="zh-CN" w:bidi="hi-IN"/>
        </w:rPr>
      </w:pPr>
      <w:r w:rsidRPr="00645A29">
        <w:rPr>
          <w:rFonts w:ascii="Arial" w:eastAsia="SimSun" w:hAnsi="Arial" w:cs="Arial"/>
          <w:color w:val="000000"/>
          <w:kern w:val="3"/>
          <w:sz w:val="24"/>
          <w:szCs w:val="24"/>
          <w:shd w:val="clear" w:color="auto" w:fill="FFFFFF"/>
          <w:lang w:eastAsia="zh-CN" w:bidi="hi-IN"/>
        </w:rPr>
        <w:t xml:space="preserve"> Eu, ___________________________________________________________________, </w:t>
      </w:r>
      <w:proofErr w:type="gramStart"/>
      <w:r w:rsidRPr="00645A29">
        <w:rPr>
          <w:rFonts w:ascii="Arial" w:eastAsia="SimSun" w:hAnsi="Arial" w:cs="Arial"/>
          <w:color w:val="000000"/>
          <w:kern w:val="3"/>
          <w:sz w:val="24"/>
          <w:szCs w:val="24"/>
          <w:shd w:val="clear" w:color="auto" w:fill="FFFFFF"/>
          <w:lang w:eastAsia="zh-CN" w:bidi="hi-IN"/>
        </w:rPr>
        <w:t>portador(</w:t>
      </w:r>
      <w:proofErr w:type="gramEnd"/>
      <w:r w:rsidRPr="00645A29">
        <w:rPr>
          <w:rFonts w:ascii="Arial" w:eastAsia="SimSun" w:hAnsi="Arial" w:cs="Arial"/>
          <w:color w:val="000000"/>
          <w:kern w:val="3"/>
          <w:sz w:val="24"/>
          <w:szCs w:val="24"/>
          <w:shd w:val="clear" w:color="auto" w:fill="FFFFFF"/>
          <w:lang w:eastAsia="zh-CN" w:bidi="hi-IN"/>
        </w:rPr>
        <w:t>a) do RG n°__________________________, órgão expedidor _______________ e do C.P.F ________/_________/__________-_______ residente  e domiciliado(a) na Rua _____________________________________, N.______, Bairro:____________________, CEP:___________-______, Estado ______, Município __________________, assumo inteira responsabilidade pelas informações prestadas e autenticidade das cópias dos documentos entregues no ato de inscrição no processo de escolha para o cargo de Conselheiro(a) Tutelar, estando ciente de que estarei incurso e sujeito a sanções cíveis e criminais por qualquer falsidade detectada.</w:t>
      </w:r>
    </w:p>
    <w:p w:rsidR="00645A29" w:rsidRPr="00645A29" w:rsidRDefault="00645A29" w:rsidP="00645A29">
      <w:pPr>
        <w:suppressAutoHyphens/>
        <w:autoSpaceDN w:val="0"/>
        <w:spacing w:before="120" w:after="120" w:line="360" w:lineRule="auto"/>
        <w:jc w:val="both"/>
        <w:textAlignment w:val="baseline"/>
        <w:rPr>
          <w:rFonts w:ascii="Arial" w:eastAsia="SimSun" w:hAnsi="Arial" w:cs="Arial"/>
          <w:color w:val="000000"/>
          <w:kern w:val="3"/>
          <w:sz w:val="24"/>
          <w:szCs w:val="24"/>
          <w:shd w:val="clear" w:color="auto" w:fill="FFFFFF"/>
          <w:lang w:eastAsia="zh-CN" w:bidi="hi-IN"/>
        </w:rPr>
      </w:pPr>
    </w:p>
    <w:p w:rsidR="00645A29" w:rsidRPr="00645A29" w:rsidRDefault="00645A29" w:rsidP="00645A29">
      <w:pPr>
        <w:suppressAutoHyphens/>
        <w:autoSpaceDN w:val="0"/>
        <w:spacing w:before="120" w:after="120"/>
        <w:jc w:val="right"/>
        <w:textAlignment w:val="baseline"/>
        <w:rPr>
          <w:rFonts w:ascii="Liberation Serif" w:eastAsia="SimSun" w:hAnsi="Liberation Serif" w:cs="Mangal" w:hint="eastAsia"/>
          <w:kern w:val="3"/>
          <w:sz w:val="24"/>
          <w:szCs w:val="24"/>
          <w:lang w:eastAsia="zh-CN" w:bidi="hi-IN"/>
        </w:rPr>
      </w:pPr>
      <w:r w:rsidRPr="00645A29">
        <w:rPr>
          <w:rFonts w:ascii="Arial" w:eastAsia="SimSun" w:hAnsi="Arial" w:cs="Arial"/>
          <w:color w:val="000000"/>
          <w:kern w:val="3"/>
          <w:sz w:val="24"/>
          <w:szCs w:val="24"/>
          <w:shd w:val="clear" w:color="auto" w:fill="FFFFFF"/>
          <w:lang w:eastAsia="zh-CN" w:bidi="hi-IN"/>
        </w:rPr>
        <w:t xml:space="preserve">                               Parelhas, RN___ de ____________de</w:t>
      </w:r>
      <w:proofErr w:type="gramStart"/>
      <w:r w:rsidRPr="00645A29">
        <w:rPr>
          <w:rFonts w:ascii="Arial" w:eastAsia="SimSun" w:hAnsi="Arial" w:cs="Arial"/>
          <w:color w:val="000000"/>
          <w:kern w:val="3"/>
          <w:sz w:val="24"/>
          <w:szCs w:val="24"/>
          <w:shd w:val="clear" w:color="auto" w:fill="FFFFFF"/>
          <w:lang w:eastAsia="zh-CN" w:bidi="hi-IN"/>
        </w:rPr>
        <w:t xml:space="preserve">  </w:t>
      </w:r>
      <w:proofErr w:type="gramEnd"/>
      <w:r w:rsidRPr="00645A29">
        <w:rPr>
          <w:rFonts w:ascii="Arial" w:eastAsia="SimSun" w:hAnsi="Arial" w:cs="Arial"/>
          <w:color w:val="000000"/>
          <w:kern w:val="3"/>
          <w:sz w:val="24"/>
          <w:szCs w:val="24"/>
          <w:shd w:val="clear" w:color="auto" w:fill="FFFFFF"/>
          <w:lang w:eastAsia="zh-CN" w:bidi="hi-IN"/>
        </w:rPr>
        <w:t>2019.</w:t>
      </w:r>
    </w:p>
    <w:p w:rsidR="00645A29" w:rsidRPr="00645A29" w:rsidRDefault="00645A29" w:rsidP="00645A29">
      <w:pPr>
        <w:suppressAutoHyphens/>
        <w:autoSpaceDN w:val="0"/>
        <w:spacing w:before="120" w:after="120"/>
        <w:jc w:val="right"/>
        <w:textAlignment w:val="baseline"/>
        <w:rPr>
          <w:rFonts w:ascii="Arial" w:eastAsia="SimSun" w:hAnsi="Arial" w:cs="Arial"/>
          <w:color w:val="000000"/>
          <w:kern w:val="3"/>
          <w:sz w:val="24"/>
          <w:szCs w:val="24"/>
          <w:shd w:val="clear" w:color="auto" w:fill="FFFFFF"/>
          <w:lang w:eastAsia="zh-CN" w:bidi="hi-IN"/>
        </w:rPr>
      </w:pPr>
    </w:p>
    <w:p w:rsidR="00645A29" w:rsidRPr="00645A29" w:rsidRDefault="00645A29" w:rsidP="00645A29">
      <w:pPr>
        <w:suppressAutoHyphens/>
        <w:autoSpaceDN w:val="0"/>
        <w:spacing w:before="120" w:after="120"/>
        <w:jc w:val="right"/>
        <w:textAlignment w:val="baseline"/>
        <w:rPr>
          <w:rFonts w:ascii="Arial" w:eastAsia="SimSun" w:hAnsi="Arial" w:cs="Arial"/>
          <w:color w:val="000000"/>
          <w:kern w:val="3"/>
          <w:sz w:val="24"/>
          <w:szCs w:val="24"/>
          <w:shd w:val="clear" w:color="auto" w:fill="FFFFFF"/>
          <w:lang w:eastAsia="zh-CN" w:bidi="hi-IN"/>
        </w:rPr>
      </w:pPr>
    </w:p>
    <w:p w:rsidR="00645A29" w:rsidRPr="00645A29" w:rsidRDefault="00645A29" w:rsidP="00645A29">
      <w:pPr>
        <w:suppressAutoHyphens/>
        <w:autoSpaceDN w:val="0"/>
        <w:spacing w:before="120" w:after="120"/>
        <w:jc w:val="right"/>
        <w:textAlignment w:val="baseline"/>
        <w:rPr>
          <w:rFonts w:ascii="Arial" w:eastAsia="SimSun" w:hAnsi="Arial" w:cs="Arial"/>
          <w:color w:val="000000"/>
          <w:kern w:val="3"/>
          <w:sz w:val="24"/>
          <w:szCs w:val="24"/>
          <w:shd w:val="clear" w:color="auto" w:fill="FFFFFF"/>
          <w:lang w:eastAsia="zh-CN" w:bidi="hi-IN"/>
        </w:rPr>
      </w:pPr>
    </w:p>
    <w:p w:rsidR="00645A29" w:rsidRPr="00645A29" w:rsidRDefault="00645A29" w:rsidP="00645A29">
      <w:pPr>
        <w:suppressAutoHyphens/>
        <w:autoSpaceDN w:val="0"/>
        <w:spacing w:before="120" w:after="120"/>
        <w:jc w:val="center"/>
        <w:textAlignment w:val="baseline"/>
        <w:rPr>
          <w:rFonts w:ascii="Arial" w:eastAsia="SimSun" w:hAnsi="Arial" w:cs="Arial"/>
          <w:color w:val="000000"/>
          <w:kern w:val="3"/>
          <w:sz w:val="24"/>
          <w:szCs w:val="24"/>
          <w:shd w:val="clear" w:color="auto" w:fill="FFFFFF"/>
          <w:lang w:eastAsia="zh-CN" w:bidi="hi-IN"/>
        </w:rPr>
      </w:pPr>
      <w:r w:rsidRPr="00645A29">
        <w:rPr>
          <w:rFonts w:ascii="Arial" w:eastAsia="SimSun" w:hAnsi="Arial" w:cs="Arial"/>
          <w:color w:val="000000"/>
          <w:kern w:val="3"/>
          <w:sz w:val="24"/>
          <w:szCs w:val="24"/>
          <w:shd w:val="clear" w:color="auto" w:fill="FFFFFF"/>
          <w:lang w:eastAsia="zh-CN" w:bidi="hi-IN"/>
        </w:rPr>
        <w:t>__________________________________________________</w:t>
      </w:r>
    </w:p>
    <w:p w:rsidR="00645A29" w:rsidRPr="00645A29" w:rsidRDefault="00645A29" w:rsidP="00645A29">
      <w:pPr>
        <w:suppressAutoHyphens/>
        <w:autoSpaceDN w:val="0"/>
        <w:spacing w:before="120" w:after="120"/>
        <w:jc w:val="center"/>
        <w:textAlignment w:val="baseline"/>
        <w:rPr>
          <w:rFonts w:ascii="Liberation Serif" w:eastAsia="SimSun" w:hAnsi="Liberation Serif" w:cs="Mangal" w:hint="eastAsia"/>
          <w:kern w:val="3"/>
          <w:sz w:val="24"/>
          <w:szCs w:val="24"/>
          <w:lang w:eastAsia="zh-CN" w:bidi="hi-IN"/>
        </w:rPr>
      </w:pPr>
      <w:r w:rsidRPr="00645A29">
        <w:rPr>
          <w:rFonts w:ascii="Arial" w:eastAsia="SimSun" w:hAnsi="Arial" w:cs="Arial"/>
          <w:b/>
          <w:bCs/>
          <w:color w:val="000000"/>
          <w:kern w:val="3"/>
          <w:sz w:val="24"/>
          <w:szCs w:val="24"/>
          <w:shd w:val="clear" w:color="auto" w:fill="FFFFFF"/>
          <w:lang w:eastAsia="zh-CN" w:bidi="hi-IN"/>
        </w:rPr>
        <w:t>Assinatura do candidato</w:t>
      </w:r>
    </w:p>
    <w:p w:rsidR="00645A29" w:rsidRPr="00645A29" w:rsidRDefault="00645A29" w:rsidP="00645A29">
      <w:pPr>
        <w:suppressAutoHyphens/>
        <w:autoSpaceDN w:val="0"/>
        <w:spacing w:before="120" w:after="120"/>
        <w:jc w:val="center"/>
        <w:textAlignment w:val="baseline"/>
        <w:rPr>
          <w:rFonts w:ascii="Arial" w:eastAsia="SimSun" w:hAnsi="Arial" w:cs="Arial"/>
          <w:color w:val="000000"/>
          <w:kern w:val="3"/>
          <w:sz w:val="24"/>
          <w:szCs w:val="24"/>
          <w:shd w:val="clear" w:color="auto" w:fill="FFFFFF"/>
          <w:lang w:eastAsia="zh-CN" w:bidi="hi-IN"/>
        </w:rPr>
      </w:pPr>
    </w:p>
    <w:p w:rsidR="00645A29" w:rsidRPr="00645A29" w:rsidRDefault="00645A29" w:rsidP="00645A29">
      <w:pPr>
        <w:suppressAutoHyphens/>
        <w:autoSpaceDN w:val="0"/>
        <w:spacing w:before="120" w:after="120"/>
        <w:jc w:val="center"/>
        <w:textAlignment w:val="baseline"/>
        <w:rPr>
          <w:rFonts w:ascii="Arial" w:eastAsia="SimSun" w:hAnsi="Arial" w:cs="Arial"/>
          <w:color w:val="000000"/>
          <w:kern w:val="3"/>
          <w:sz w:val="24"/>
          <w:szCs w:val="24"/>
          <w:shd w:val="clear" w:color="auto" w:fill="FFFFFF"/>
          <w:lang w:eastAsia="zh-CN" w:bidi="hi-IN"/>
        </w:rPr>
      </w:pPr>
    </w:p>
    <w:p w:rsidR="00645A29" w:rsidRPr="00645A29" w:rsidRDefault="00645A29" w:rsidP="00645A29">
      <w:pPr>
        <w:suppressAutoHyphens/>
        <w:autoSpaceDN w:val="0"/>
        <w:spacing w:before="120" w:after="120"/>
        <w:jc w:val="center"/>
        <w:textAlignment w:val="baseline"/>
        <w:rPr>
          <w:rFonts w:ascii="Arial" w:eastAsia="SimSun" w:hAnsi="Arial" w:cs="Arial"/>
          <w:color w:val="000000"/>
          <w:kern w:val="3"/>
          <w:sz w:val="24"/>
          <w:szCs w:val="24"/>
          <w:shd w:val="clear" w:color="auto" w:fill="FFFFFF"/>
          <w:lang w:eastAsia="zh-CN" w:bidi="hi-IN"/>
        </w:rPr>
      </w:pPr>
    </w:p>
    <w:p w:rsidR="00645A29" w:rsidRPr="00645A29" w:rsidRDefault="00645A29" w:rsidP="00645A29">
      <w:pPr>
        <w:suppressAutoHyphens/>
        <w:autoSpaceDN w:val="0"/>
        <w:spacing w:before="120" w:after="120"/>
        <w:jc w:val="center"/>
        <w:textAlignment w:val="baseline"/>
        <w:rPr>
          <w:rFonts w:ascii="Arial" w:eastAsia="SimSun" w:hAnsi="Arial" w:cs="Arial"/>
          <w:color w:val="000000"/>
          <w:kern w:val="3"/>
          <w:sz w:val="24"/>
          <w:szCs w:val="24"/>
          <w:shd w:val="clear" w:color="auto" w:fill="FFFFFF"/>
          <w:lang w:eastAsia="zh-CN" w:bidi="hi-IN"/>
        </w:rPr>
      </w:pPr>
    </w:p>
    <w:p w:rsidR="00645A29" w:rsidRPr="00645A29" w:rsidRDefault="00645A29" w:rsidP="00645A29">
      <w:pPr>
        <w:suppressAutoHyphens/>
        <w:autoSpaceDN w:val="0"/>
        <w:spacing w:line="360" w:lineRule="auto"/>
        <w:jc w:val="center"/>
        <w:textAlignment w:val="baseline"/>
        <w:rPr>
          <w:rFonts w:ascii="Liberation Serif" w:eastAsia="SimSun" w:hAnsi="Liberation Serif" w:cs="Mangal" w:hint="eastAsia"/>
          <w:kern w:val="3"/>
          <w:sz w:val="24"/>
          <w:szCs w:val="24"/>
          <w:lang w:eastAsia="zh-CN" w:bidi="hi-IN"/>
        </w:rPr>
      </w:pPr>
    </w:p>
    <w:p w:rsidR="00645A29" w:rsidRPr="00645A29" w:rsidRDefault="00645A29" w:rsidP="00645A29">
      <w:pPr>
        <w:suppressAutoHyphens/>
        <w:autoSpaceDN w:val="0"/>
        <w:spacing w:line="360" w:lineRule="auto"/>
        <w:jc w:val="center"/>
        <w:textAlignment w:val="baseline"/>
        <w:rPr>
          <w:rFonts w:ascii="Liberation Serif" w:eastAsia="SimSun" w:hAnsi="Liberation Serif" w:cs="Mangal" w:hint="eastAsia"/>
          <w:kern w:val="3"/>
          <w:sz w:val="24"/>
          <w:szCs w:val="24"/>
          <w:lang w:eastAsia="zh-CN" w:bidi="hi-IN"/>
        </w:rPr>
      </w:pPr>
    </w:p>
    <w:p w:rsidR="00645A29" w:rsidRPr="00645A29" w:rsidRDefault="00645A29" w:rsidP="00645A29">
      <w:pPr>
        <w:suppressAutoHyphens/>
        <w:autoSpaceDN w:val="0"/>
        <w:spacing w:line="360" w:lineRule="auto"/>
        <w:jc w:val="center"/>
        <w:textAlignment w:val="baseline"/>
        <w:rPr>
          <w:rFonts w:ascii="Liberation Serif" w:eastAsia="SimSun" w:hAnsi="Liberation Serif" w:cs="Mangal" w:hint="eastAsia"/>
          <w:kern w:val="3"/>
          <w:sz w:val="24"/>
          <w:szCs w:val="24"/>
          <w:lang w:eastAsia="zh-CN" w:bidi="hi-IN"/>
        </w:rPr>
      </w:pPr>
    </w:p>
    <w:p w:rsidR="00645A29" w:rsidRPr="00645A29" w:rsidRDefault="00645A29" w:rsidP="00645A29">
      <w:pPr>
        <w:suppressAutoHyphens/>
        <w:autoSpaceDN w:val="0"/>
        <w:spacing w:line="360" w:lineRule="auto"/>
        <w:jc w:val="center"/>
        <w:textAlignment w:val="baseline"/>
        <w:rPr>
          <w:rFonts w:ascii="Liberation Serif" w:eastAsia="SimSun" w:hAnsi="Liberation Serif" w:cs="Mangal" w:hint="eastAsia"/>
          <w:kern w:val="3"/>
          <w:sz w:val="24"/>
          <w:szCs w:val="24"/>
          <w:lang w:eastAsia="zh-CN" w:bidi="hi-IN"/>
        </w:rPr>
      </w:pPr>
    </w:p>
    <w:p w:rsidR="00645A29" w:rsidRPr="00645A29" w:rsidRDefault="00645A29" w:rsidP="00645A29">
      <w:pPr>
        <w:suppressAutoHyphens/>
        <w:autoSpaceDN w:val="0"/>
        <w:spacing w:line="360" w:lineRule="auto"/>
        <w:jc w:val="center"/>
        <w:textAlignment w:val="baseline"/>
        <w:rPr>
          <w:rFonts w:ascii="Liberation Serif" w:eastAsia="SimSun" w:hAnsi="Liberation Serif" w:cs="Mangal" w:hint="eastAsia"/>
          <w:kern w:val="3"/>
          <w:sz w:val="24"/>
          <w:szCs w:val="24"/>
          <w:lang w:eastAsia="zh-CN" w:bidi="hi-IN"/>
        </w:rPr>
      </w:pPr>
      <w:r w:rsidRPr="00645A29">
        <w:rPr>
          <w:rFonts w:ascii="Arial" w:eastAsia="SimSun" w:hAnsi="Arial" w:cs="Arial"/>
          <w:b/>
          <w:bCs/>
          <w:kern w:val="3"/>
          <w:sz w:val="24"/>
          <w:szCs w:val="24"/>
          <w:lang w:eastAsia="zh-CN" w:bidi="hi-IN"/>
        </w:rPr>
        <w:t>ANEXO V</w:t>
      </w:r>
    </w:p>
    <w:p w:rsidR="00645A29" w:rsidRPr="00645A29" w:rsidRDefault="00645A29" w:rsidP="00645A29">
      <w:pPr>
        <w:suppressAutoHyphens/>
        <w:autoSpaceDN w:val="0"/>
        <w:spacing w:line="360" w:lineRule="auto"/>
        <w:jc w:val="center"/>
        <w:textAlignment w:val="baseline"/>
        <w:rPr>
          <w:rFonts w:ascii="Liberation Serif" w:eastAsia="SimSun" w:hAnsi="Liberation Serif" w:cs="Mangal" w:hint="eastAsia"/>
          <w:kern w:val="3"/>
          <w:sz w:val="24"/>
          <w:szCs w:val="24"/>
          <w:lang w:eastAsia="zh-CN" w:bidi="hi-IN"/>
        </w:rPr>
      </w:pPr>
      <w:r w:rsidRPr="00645A29">
        <w:rPr>
          <w:rFonts w:ascii="Arial" w:eastAsia="SimSun" w:hAnsi="Arial" w:cs="Arial"/>
          <w:b/>
          <w:bCs/>
          <w:kern w:val="3"/>
          <w:sz w:val="24"/>
          <w:szCs w:val="24"/>
          <w:lang w:eastAsia="zh-CN" w:bidi="hi-IN"/>
        </w:rPr>
        <w:t>FORMULÁRIO PARA FINS DE COMPROVAÇÃO DE EXPERIÊNCIA DE ATUAÇÃO EM ATIVIDADES RELACIONADAS AO ATENDIMENTO À CRIANÇA E AO ADOLESCENTE</w:t>
      </w:r>
      <w:r w:rsidRPr="00645A29">
        <w:rPr>
          <w:rFonts w:ascii="Arial" w:eastAsia="SimSun" w:hAnsi="Arial" w:cs="Arial"/>
          <w:b/>
          <w:bCs/>
          <w:kern w:val="3"/>
          <w:sz w:val="24"/>
          <w:szCs w:val="24"/>
          <w:vertAlign w:val="superscript"/>
          <w:lang w:eastAsia="zh-CN" w:bidi="hi-IN"/>
        </w:rPr>
        <w:footnoteReference w:id="1"/>
      </w:r>
    </w:p>
    <w:p w:rsidR="00645A29" w:rsidRPr="00645A29" w:rsidRDefault="00645A29" w:rsidP="00645A29">
      <w:pPr>
        <w:suppressAutoHyphens/>
        <w:autoSpaceDN w:val="0"/>
        <w:spacing w:line="360" w:lineRule="auto"/>
        <w:jc w:val="center"/>
        <w:textAlignment w:val="baseline"/>
        <w:rPr>
          <w:rFonts w:ascii="Arial" w:eastAsia="SimSun" w:hAnsi="Arial" w:cs="Arial"/>
          <w:b/>
          <w:bCs/>
          <w:kern w:val="3"/>
          <w:sz w:val="24"/>
          <w:szCs w:val="24"/>
          <w:lang w:eastAsia="zh-CN" w:bidi="hi-IN"/>
        </w:rPr>
      </w:pPr>
    </w:p>
    <w:p w:rsidR="00645A29" w:rsidRPr="00645A29" w:rsidRDefault="00645A29" w:rsidP="00645A29">
      <w:pPr>
        <w:keepNext/>
        <w:suppressAutoHyphens/>
        <w:autoSpaceDE w:val="0"/>
        <w:autoSpaceDN w:val="0"/>
        <w:spacing w:line="360" w:lineRule="auto"/>
        <w:textAlignment w:val="baseline"/>
        <w:outlineLvl w:val="0"/>
        <w:rPr>
          <w:rFonts w:ascii="Arial" w:eastAsia="SimSun" w:hAnsi="Arial" w:cs="Arial"/>
          <w:color w:val="000000"/>
          <w:kern w:val="3"/>
          <w:sz w:val="24"/>
          <w:szCs w:val="24"/>
          <w:lang w:bidi="hi-IN"/>
        </w:rPr>
      </w:pPr>
      <w:r w:rsidRPr="00645A29">
        <w:rPr>
          <w:rFonts w:ascii="Arial" w:eastAsia="SimSun" w:hAnsi="Arial" w:cs="Arial"/>
          <w:color w:val="000000"/>
          <w:kern w:val="3"/>
          <w:sz w:val="24"/>
          <w:szCs w:val="24"/>
          <w:lang w:bidi="hi-IN"/>
        </w:rPr>
        <w:t>Nome:______________________________________________________________</w:t>
      </w:r>
    </w:p>
    <w:p w:rsidR="00645A29" w:rsidRPr="00645A29" w:rsidRDefault="00645A29" w:rsidP="00645A29">
      <w:pPr>
        <w:suppressAutoHyphens/>
        <w:autoSpaceDN w:val="0"/>
        <w:spacing w:line="360" w:lineRule="auto"/>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 xml:space="preserve">Profissão </w:t>
      </w:r>
      <w:r w:rsidR="00973B55">
        <w:rPr>
          <w:rFonts w:ascii="Arial" w:eastAsia="SimSun" w:hAnsi="Arial" w:cs="Arial"/>
          <w:kern w:val="3"/>
          <w:sz w:val="24"/>
          <w:szCs w:val="24"/>
          <w:lang w:eastAsia="zh-CN" w:bidi="hi-IN"/>
        </w:rPr>
        <w:t>a</w:t>
      </w:r>
      <w:r w:rsidRPr="00645A29">
        <w:rPr>
          <w:rFonts w:ascii="Arial" w:eastAsia="SimSun" w:hAnsi="Arial" w:cs="Arial"/>
          <w:kern w:val="3"/>
          <w:sz w:val="24"/>
          <w:szCs w:val="24"/>
          <w:lang w:eastAsia="zh-CN" w:bidi="hi-IN"/>
        </w:rPr>
        <w:t>tual:___________________________________________________________</w:t>
      </w:r>
    </w:p>
    <w:p w:rsidR="00645A29" w:rsidRPr="00645A29" w:rsidRDefault="00645A29" w:rsidP="00645A29">
      <w:pPr>
        <w:suppressAutoHyphens/>
        <w:autoSpaceDN w:val="0"/>
        <w:spacing w:line="360" w:lineRule="auto"/>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Escolaridade:_________________________________________________________</w:t>
      </w:r>
    </w:p>
    <w:p w:rsidR="00645A29" w:rsidRPr="00645A29" w:rsidRDefault="00645A29" w:rsidP="00645A29">
      <w:pPr>
        <w:suppressAutoHyphens/>
        <w:autoSpaceDN w:val="0"/>
        <w:spacing w:line="360" w:lineRule="auto"/>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Idade:______________________________________________________________</w:t>
      </w:r>
    </w:p>
    <w:p w:rsidR="00645A29" w:rsidRPr="00645A29" w:rsidRDefault="00645A29" w:rsidP="00645A29">
      <w:pPr>
        <w:suppressAutoHyphens/>
        <w:autoSpaceDN w:val="0"/>
        <w:spacing w:line="360" w:lineRule="auto"/>
        <w:jc w:val="both"/>
        <w:textAlignment w:val="baseline"/>
        <w:rPr>
          <w:rFonts w:ascii="Arial" w:eastAsia="SimSun" w:hAnsi="Arial" w:cs="Arial"/>
          <w:b/>
          <w:kern w:val="3"/>
          <w:sz w:val="24"/>
          <w:szCs w:val="24"/>
          <w:lang w:eastAsia="zh-CN" w:bidi="hi-IN"/>
        </w:rPr>
      </w:pPr>
    </w:p>
    <w:tbl>
      <w:tblPr>
        <w:tblW w:w="9650" w:type="dxa"/>
        <w:tblInd w:w="-90" w:type="dxa"/>
        <w:tblLayout w:type="fixed"/>
        <w:tblCellMar>
          <w:left w:w="10" w:type="dxa"/>
          <w:right w:w="10" w:type="dxa"/>
        </w:tblCellMar>
        <w:tblLook w:val="0000" w:firstRow="0" w:lastRow="0" w:firstColumn="0" w:lastColumn="0" w:noHBand="0" w:noVBand="0"/>
      </w:tblPr>
      <w:tblGrid>
        <w:gridCol w:w="1852"/>
        <w:gridCol w:w="2828"/>
        <w:gridCol w:w="2160"/>
        <w:gridCol w:w="2810"/>
      </w:tblGrid>
      <w:tr w:rsidR="00645A29" w:rsidRPr="00645A29" w:rsidTr="003C4E9A">
        <w:tc>
          <w:tcPr>
            <w:tcW w:w="1852" w:type="dxa"/>
            <w:tcBorders>
              <w:top w:val="single" w:sz="4" w:space="0" w:color="000000"/>
              <w:left w:val="single" w:sz="4" w:space="0" w:color="000000"/>
              <w:bottom w:val="single" w:sz="4" w:space="0" w:color="000000"/>
            </w:tcBorders>
            <w:shd w:val="clear" w:color="auto" w:fill="E6E6E6"/>
            <w:tcMar>
              <w:top w:w="0" w:type="dxa"/>
              <w:left w:w="70" w:type="dxa"/>
              <w:bottom w:w="0" w:type="dxa"/>
              <w:right w:w="70" w:type="dxa"/>
            </w:tcMar>
          </w:tcPr>
          <w:p w:rsidR="00645A29" w:rsidRPr="00645A29" w:rsidRDefault="00645A29" w:rsidP="00645A29">
            <w:pPr>
              <w:suppressAutoHyphens/>
              <w:autoSpaceDN w:val="0"/>
              <w:jc w:val="center"/>
              <w:textAlignment w:val="baseline"/>
              <w:rPr>
                <w:rFonts w:ascii="Arial" w:eastAsia="SimSun" w:hAnsi="Arial" w:cs="Arial"/>
                <w:b/>
                <w:kern w:val="3"/>
                <w:sz w:val="24"/>
                <w:szCs w:val="24"/>
                <w:lang w:eastAsia="zh-CN" w:bidi="hi-IN"/>
              </w:rPr>
            </w:pPr>
            <w:r w:rsidRPr="00645A29">
              <w:rPr>
                <w:rFonts w:ascii="Arial" w:eastAsia="SimSun" w:hAnsi="Arial" w:cs="Arial"/>
                <w:b/>
                <w:kern w:val="3"/>
                <w:sz w:val="24"/>
                <w:szCs w:val="24"/>
                <w:lang w:eastAsia="zh-CN" w:bidi="hi-IN"/>
              </w:rPr>
              <w:t>Tomador do serviço (nome da pessoa física ou jurídica)</w:t>
            </w:r>
          </w:p>
        </w:tc>
        <w:tc>
          <w:tcPr>
            <w:tcW w:w="2828" w:type="dxa"/>
            <w:tcBorders>
              <w:top w:val="single" w:sz="4" w:space="0" w:color="000000"/>
              <w:left w:val="single" w:sz="4" w:space="0" w:color="000000"/>
              <w:bottom w:val="single" w:sz="4" w:space="0" w:color="000000"/>
            </w:tcBorders>
            <w:shd w:val="clear" w:color="auto" w:fill="E6E6E6"/>
            <w:tcMar>
              <w:top w:w="0" w:type="dxa"/>
              <w:left w:w="70" w:type="dxa"/>
              <w:bottom w:w="0" w:type="dxa"/>
              <w:right w:w="70" w:type="dxa"/>
            </w:tcMar>
          </w:tcPr>
          <w:p w:rsidR="00645A29" w:rsidRPr="00645A29" w:rsidRDefault="00645A29" w:rsidP="00645A29">
            <w:pPr>
              <w:keepNext/>
              <w:suppressAutoHyphens/>
              <w:autoSpaceDN w:val="0"/>
              <w:jc w:val="center"/>
              <w:textAlignment w:val="baseline"/>
              <w:outlineLvl w:val="1"/>
              <w:rPr>
                <w:rFonts w:ascii="Arial" w:eastAsia="SimSun" w:hAnsi="Arial" w:cs="Arial"/>
                <w:b/>
                <w:bCs/>
                <w:kern w:val="3"/>
                <w:sz w:val="24"/>
                <w:szCs w:val="24"/>
                <w:lang w:eastAsia="zh-CN" w:bidi="hi-IN"/>
              </w:rPr>
            </w:pPr>
            <w:r w:rsidRPr="00645A29">
              <w:rPr>
                <w:rFonts w:ascii="Arial" w:eastAsia="SimSun" w:hAnsi="Arial" w:cs="Arial"/>
                <w:b/>
                <w:bCs/>
                <w:kern w:val="3"/>
                <w:sz w:val="24"/>
                <w:szCs w:val="24"/>
                <w:lang w:eastAsia="zh-CN" w:bidi="hi-IN"/>
              </w:rPr>
              <w:t>Atividades desenvolvidas</w:t>
            </w:r>
          </w:p>
        </w:tc>
        <w:tc>
          <w:tcPr>
            <w:tcW w:w="2160" w:type="dxa"/>
            <w:tcBorders>
              <w:top w:val="single" w:sz="4" w:space="0" w:color="000000"/>
              <w:left w:val="single" w:sz="4" w:space="0" w:color="000000"/>
              <w:bottom w:val="single" w:sz="4" w:space="0" w:color="000000"/>
            </w:tcBorders>
            <w:shd w:val="clear" w:color="auto" w:fill="E6E6E6"/>
            <w:tcMar>
              <w:top w:w="0" w:type="dxa"/>
              <w:left w:w="70" w:type="dxa"/>
              <w:bottom w:w="0" w:type="dxa"/>
              <w:right w:w="70" w:type="dxa"/>
            </w:tcMar>
          </w:tcPr>
          <w:p w:rsidR="00645A29" w:rsidRPr="00645A29" w:rsidRDefault="00645A29" w:rsidP="00645A29">
            <w:pPr>
              <w:suppressAutoHyphens/>
              <w:autoSpaceDN w:val="0"/>
              <w:jc w:val="center"/>
              <w:textAlignment w:val="baseline"/>
              <w:rPr>
                <w:rFonts w:ascii="Arial" w:eastAsia="SimSun" w:hAnsi="Arial" w:cs="Arial"/>
                <w:b/>
                <w:kern w:val="3"/>
                <w:sz w:val="24"/>
                <w:szCs w:val="24"/>
                <w:lang w:eastAsia="zh-CN" w:bidi="hi-IN"/>
              </w:rPr>
            </w:pPr>
            <w:r w:rsidRPr="00645A29">
              <w:rPr>
                <w:rFonts w:ascii="Arial" w:eastAsia="SimSun" w:hAnsi="Arial" w:cs="Arial"/>
                <w:b/>
                <w:kern w:val="3"/>
                <w:sz w:val="24"/>
                <w:szCs w:val="24"/>
                <w:lang w:eastAsia="zh-CN" w:bidi="hi-IN"/>
              </w:rPr>
              <w:t>Período</w:t>
            </w:r>
          </w:p>
          <w:p w:rsidR="00645A29" w:rsidRPr="00645A29" w:rsidRDefault="00645A29" w:rsidP="00645A29">
            <w:pPr>
              <w:suppressAutoHyphens/>
              <w:autoSpaceDN w:val="0"/>
              <w:jc w:val="center"/>
              <w:textAlignment w:val="baseline"/>
              <w:rPr>
                <w:rFonts w:ascii="Arial" w:eastAsia="SimSun" w:hAnsi="Arial" w:cs="Arial"/>
                <w:b/>
                <w:kern w:val="3"/>
                <w:sz w:val="24"/>
                <w:szCs w:val="24"/>
                <w:lang w:eastAsia="zh-CN" w:bidi="hi-IN"/>
              </w:rPr>
            </w:pPr>
            <w:r w:rsidRPr="00645A29">
              <w:rPr>
                <w:rFonts w:ascii="Arial" w:eastAsia="SimSun" w:hAnsi="Arial" w:cs="Arial"/>
                <w:b/>
                <w:kern w:val="3"/>
                <w:sz w:val="24"/>
                <w:szCs w:val="24"/>
                <w:lang w:eastAsia="zh-CN" w:bidi="hi-IN"/>
              </w:rPr>
              <w:t>(data de início e término)</w:t>
            </w:r>
          </w:p>
        </w:tc>
        <w:tc>
          <w:tcPr>
            <w:tcW w:w="2810"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tcPr>
          <w:p w:rsidR="00645A29" w:rsidRPr="00645A29" w:rsidRDefault="00645A29" w:rsidP="00645A29">
            <w:pPr>
              <w:suppressAutoHyphens/>
              <w:autoSpaceDN w:val="0"/>
              <w:jc w:val="center"/>
              <w:textAlignment w:val="baseline"/>
              <w:rPr>
                <w:rFonts w:ascii="Arial" w:eastAsia="SimSun" w:hAnsi="Arial" w:cs="Arial"/>
                <w:b/>
                <w:kern w:val="3"/>
                <w:sz w:val="24"/>
                <w:szCs w:val="24"/>
                <w:lang w:eastAsia="zh-CN" w:bidi="hi-IN"/>
              </w:rPr>
            </w:pPr>
            <w:r w:rsidRPr="00645A29">
              <w:rPr>
                <w:rFonts w:ascii="Arial" w:eastAsia="SimSun" w:hAnsi="Arial" w:cs="Arial"/>
                <w:b/>
                <w:kern w:val="3"/>
                <w:sz w:val="24"/>
                <w:szCs w:val="24"/>
                <w:lang w:eastAsia="zh-CN" w:bidi="hi-IN"/>
              </w:rPr>
              <w:t>Contato do tomador</w:t>
            </w:r>
          </w:p>
          <w:p w:rsidR="00645A29" w:rsidRPr="00645A29" w:rsidRDefault="00645A29" w:rsidP="00645A29">
            <w:pPr>
              <w:suppressAutoHyphens/>
              <w:autoSpaceDN w:val="0"/>
              <w:jc w:val="center"/>
              <w:textAlignment w:val="baseline"/>
              <w:rPr>
                <w:rFonts w:ascii="Arial" w:eastAsia="SimSun" w:hAnsi="Arial" w:cs="Arial"/>
                <w:b/>
                <w:kern w:val="3"/>
                <w:sz w:val="24"/>
                <w:szCs w:val="24"/>
                <w:lang w:eastAsia="zh-CN" w:bidi="hi-IN"/>
              </w:rPr>
            </w:pPr>
            <w:proofErr w:type="gramStart"/>
            <w:r w:rsidRPr="00645A29">
              <w:rPr>
                <w:rFonts w:ascii="Arial" w:eastAsia="SimSun" w:hAnsi="Arial" w:cs="Arial"/>
                <w:b/>
                <w:kern w:val="3"/>
                <w:sz w:val="24"/>
                <w:szCs w:val="24"/>
                <w:lang w:eastAsia="zh-CN" w:bidi="hi-IN"/>
              </w:rPr>
              <w:t>do</w:t>
            </w:r>
            <w:proofErr w:type="gramEnd"/>
            <w:r w:rsidRPr="00645A29">
              <w:rPr>
                <w:rFonts w:ascii="Arial" w:eastAsia="SimSun" w:hAnsi="Arial" w:cs="Arial"/>
                <w:b/>
                <w:kern w:val="3"/>
                <w:sz w:val="24"/>
                <w:szCs w:val="24"/>
                <w:lang w:eastAsia="zh-CN" w:bidi="hi-IN"/>
              </w:rPr>
              <w:t xml:space="preserve"> serviço (endereço, telefone  e nome completo do chefe imediato)</w:t>
            </w:r>
          </w:p>
        </w:tc>
      </w:tr>
      <w:tr w:rsidR="00645A29" w:rsidRPr="00645A29" w:rsidTr="003C4E9A">
        <w:tc>
          <w:tcPr>
            <w:tcW w:w="18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45A29" w:rsidRPr="00645A29" w:rsidRDefault="00645A29" w:rsidP="00645A29">
            <w:pPr>
              <w:suppressAutoHyphens/>
              <w:autoSpaceDN w:val="0"/>
              <w:snapToGrid w:val="0"/>
              <w:spacing w:line="360" w:lineRule="auto"/>
              <w:jc w:val="both"/>
              <w:textAlignment w:val="baseline"/>
              <w:rPr>
                <w:rFonts w:ascii="Arial" w:eastAsia="SimSun" w:hAnsi="Arial" w:cs="Arial"/>
                <w:b/>
                <w:kern w:val="3"/>
                <w:sz w:val="24"/>
                <w:szCs w:val="24"/>
                <w:lang w:eastAsia="zh-CN" w:bidi="hi-IN"/>
              </w:rPr>
            </w:pPr>
          </w:p>
          <w:p w:rsidR="00645A29" w:rsidRPr="00645A29" w:rsidRDefault="00645A29" w:rsidP="00645A29">
            <w:pPr>
              <w:suppressAutoHyphens/>
              <w:autoSpaceDN w:val="0"/>
              <w:spacing w:line="360" w:lineRule="auto"/>
              <w:jc w:val="both"/>
              <w:textAlignment w:val="baseline"/>
              <w:rPr>
                <w:rFonts w:ascii="Arial" w:eastAsia="SimSun" w:hAnsi="Arial" w:cs="Arial"/>
                <w:b/>
                <w:kern w:val="3"/>
                <w:sz w:val="24"/>
                <w:szCs w:val="24"/>
                <w:lang w:eastAsia="zh-CN" w:bidi="hi-IN"/>
              </w:rPr>
            </w:pPr>
          </w:p>
          <w:p w:rsidR="00645A29" w:rsidRPr="00645A29" w:rsidRDefault="00645A29" w:rsidP="00645A29">
            <w:pPr>
              <w:suppressAutoHyphens/>
              <w:autoSpaceDN w:val="0"/>
              <w:spacing w:line="360" w:lineRule="auto"/>
              <w:jc w:val="both"/>
              <w:textAlignment w:val="baseline"/>
              <w:rPr>
                <w:rFonts w:ascii="Arial" w:eastAsia="SimSun" w:hAnsi="Arial" w:cs="Arial"/>
                <w:b/>
                <w:kern w:val="3"/>
                <w:sz w:val="24"/>
                <w:szCs w:val="24"/>
                <w:lang w:eastAsia="zh-CN" w:bidi="hi-IN"/>
              </w:rPr>
            </w:pPr>
          </w:p>
        </w:tc>
        <w:tc>
          <w:tcPr>
            <w:tcW w:w="28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45A29" w:rsidRPr="00645A29" w:rsidRDefault="00645A29" w:rsidP="00645A29">
            <w:pPr>
              <w:suppressAutoHyphens/>
              <w:autoSpaceDN w:val="0"/>
              <w:snapToGrid w:val="0"/>
              <w:spacing w:line="360" w:lineRule="auto"/>
              <w:jc w:val="both"/>
              <w:textAlignment w:val="baseline"/>
              <w:rPr>
                <w:rFonts w:ascii="Arial" w:eastAsia="SimSun" w:hAnsi="Arial" w:cs="Arial"/>
                <w:b/>
                <w:kern w:val="3"/>
                <w:sz w:val="24"/>
                <w:szCs w:val="24"/>
                <w:lang w:eastAsia="zh-CN" w:bidi="hi-IN"/>
              </w:rPr>
            </w:pPr>
          </w:p>
        </w:tc>
        <w:tc>
          <w:tcPr>
            <w:tcW w:w="21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45A29" w:rsidRPr="00645A29" w:rsidRDefault="00645A29" w:rsidP="00645A29">
            <w:pPr>
              <w:suppressAutoHyphens/>
              <w:autoSpaceDN w:val="0"/>
              <w:snapToGrid w:val="0"/>
              <w:spacing w:line="360" w:lineRule="auto"/>
              <w:jc w:val="both"/>
              <w:textAlignment w:val="baseline"/>
              <w:rPr>
                <w:rFonts w:ascii="Arial" w:eastAsia="SimSun" w:hAnsi="Arial" w:cs="Arial"/>
                <w:b/>
                <w:kern w:val="3"/>
                <w:sz w:val="24"/>
                <w:szCs w:val="24"/>
                <w:lang w:eastAsia="zh-CN" w:bidi="hi-IN"/>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45A29" w:rsidRPr="00645A29" w:rsidRDefault="00645A29" w:rsidP="00645A29">
            <w:pPr>
              <w:suppressAutoHyphens/>
              <w:autoSpaceDN w:val="0"/>
              <w:snapToGrid w:val="0"/>
              <w:spacing w:line="360" w:lineRule="auto"/>
              <w:jc w:val="both"/>
              <w:textAlignment w:val="baseline"/>
              <w:rPr>
                <w:rFonts w:ascii="Arial" w:eastAsia="SimSun" w:hAnsi="Arial" w:cs="Arial"/>
                <w:b/>
                <w:kern w:val="3"/>
                <w:sz w:val="24"/>
                <w:szCs w:val="24"/>
                <w:lang w:eastAsia="zh-CN" w:bidi="hi-IN"/>
              </w:rPr>
            </w:pPr>
          </w:p>
        </w:tc>
      </w:tr>
      <w:tr w:rsidR="00645A29" w:rsidRPr="00645A29" w:rsidTr="003C4E9A">
        <w:tc>
          <w:tcPr>
            <w:tcW w:w="18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45A29" w:rsidRPr="00645A29" w:rsidRDefault="00645A29" w:rsidP="00645A29">
            <w:pPr>
              <w:suppressAutoHyphens/>
              <w:autoSpaceDN w:val="0"/>
              <w:snapToGrid w:val="0"/>
              <w:spacing w:line="360" w:lineRule="auto"/>
              <w:jc w:val="both"/>
              <w:textAlignment w:val="baseline"/>
              <w:rPr>
                <w:rFonts w:ascii="Arial" w:eastAsia="SimSun" w:hAnsi="Arial" w:cs="Arial"/>
                <w:b/>
                <w:kern w:val="3"/>
                <w:sz w:val="24"/>
                <w:szCs w:val="24"/>
                <w:lang w:eastAsia="zh-CN" w:bidi="hi-IN"/>
              </w:rPr>
            </w:pPr>
          </w:p>
          <w:p w:rsidR="00645A29" w:rsidRPr="00645A29" w:rsidRDefault="00645A29" w:rsidP="00645A29">
            <w:pPr>
              <w:suppressAutoHyphens/>
              <w:autoSpaceDN w:val="0"/>
              <w:spacing w:line="360" w:lineRule="auto"/>
              <w:jc w:val="both"/>
              <w:textAlignment w:val="baseline"/>
              <w:rPr>
                <w:rFonts w:ascii="Arial" w:eastAsia="SimSun" w:hAnsi="Arial" w:cs="Arial"/>
                <w:b/>
                <w:kern w:val="3"/>
                <w:sz w:val="24"/>
                <w:szCs w:val="24"/>
                <w:lang w:eastAsia="zh-CN" w:bidi="hi-IN"/>
              </w:rPr>
            </w:pPr>
          </w:p>
          <w:p w:rsidR="00645A29" w:rsidRPr="00645A29" w:rsidRDefault="00645A29" w:rsidP="00645A29">
            <w:pPr>
              <w:suppressAutoHyphens/>
              <w:autoSpaceDN w:val="0"/>
              <w:spacing w:line="360" w:lineRule="auto"/>
              <w:jc w:val="both"/>
              <w:textAlignment w:val="baseline"/>
              <w:rPr>
                <w:rFonts w:ascii="Arial" w:eastAsia="SimSun" w:hAnsi="Arial" w:cs="Arial"/>
                <w:b/>
                <w:kern w:val="3"/>
                <w:sz w:val="24"/>
                <w:szCs w:val="24"/>
                <w:lang w:eastAsia="zh-CN" w:bidi="hi-IN"/>
              </w:rPr>
            </w:pPr>
          </w:p>
        </w:tc>
        <w:tc>
          <w:tcPr>
            <w:tcW w:w="28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45A29" w:rsidRPr="00645A29" w:rsidRDefault="00645A29" w:rsidP="00645A29">
            <w:pPr>
              <w:suppressAutoHyphens/>
              <w:autoSpaceDN w:val="0"/>
              <w:snapToGrid w:val="0"/>
              <w:spacing w:line="360" w:lineRule="auto"/>
              <w:jc w:val="both"/>
              <w:textAlignment w:val="baseline"/>
              <w:rPr>
                <w:rFonts w:ascii="Arial" w:eastAsia="SimSun" w:hAnsi="Arial" w:cs="Arial"/>
                <w:b/>
                <w:kern w:val="3"/>
                <w:sz w:val="24"/>
                <w:szCs w:val="24"/>
                <w:lang w:eastAsia="zh-CN" w:bidi="hi-IN"/>
              </w:rPr>
            </w:pPr>
          </w:p>
        </w:tc>
        <w:tc>
          <w:tcPr>
            <w:tcW w:w="21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45A29" w:rsidRPr="00645A29" w:rsidRDefault="00645A29" w:rsidP="00645A29">
            <w:pPr>
              <w:suppressAutoHyphens/>
              <w:autoSpaceDN w:val="0"/>
              <w:snapToGrid w:val="0"/>
              <w:spacing w:line="360" w:lineRule="auto"/>
              <w:jc w:val="both"/>
              <w:textAlignment w:val="baseline"/>
              <w:rPr>
                <w:rFonts w:ascii="Arial" w:eastAsia="SimSun" w:hAnsi="Arial" w:cs="Arial"/>
                <w:b/>
                <w:kern w:val="3"/>
                <w:sz w:val="24"/>
                <w:szCs w:val="24"/>
                <w:lang w:eastAsia="zh-CN" w:bidi="hi-IN"/>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45A29" w:rsidRPr="00645A29" w:rsidRDefault="00645A29" w:rsidP="00645A29">
            <w:pPr>
              <w:suppressAutoHyphens/>
              <w:autoSpaceDN w:val="0"/>
              <w:snapToGrid w:val="0"/>
              <w:spacing w:line="360" w:lineRule="auto"/>
              <w:jc w:val="both"/>
              <w:textAlignment w:val="baseline"/>
              <w:rPr>
                <w:rFonts w:ascii="Arial" w:eastAsia="SimSun" w:hAnsi="Arial" w:cs="Arial"/>
                <w:b/>
                <w:kern w:val="3"/>
                <w:sz w:val="24"/>
                <w:szCs w:val="24"/>
                <w:lang w:eastAsia="zh-CN" w:bidi="hi-IN"/>
              </w:rPr>
            </w:pPr>
          </w:p>
        </w:tc>
      </w:tr>
      <w:tr w:rsidR="00645A29" w:rsidRPr="00645A29" w:rsidTr="003C4E9A">
        <w:tc>
          <w:tcPr>
            <w:tcW w:w="18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45A29" w:rsidRPr="00645A29" w:rsidRDefault="00645A29" w:rsidP="00645A29">
            <w:pPr>
              <w:suppressAutoHyphens/>
              <w:autoSpaceDN w:val="0"/>
              <w:snapToGrid w:val="0"/>
              <w:spacing w:line="360" w:lineRule="auto"/>
              <w:jc w:val="both"/>
              <w:textAlignment w:val="baseline"/>
              <w:rPr>
                <w:rFonts w:ascii="Arial" w:eastAsia="SimSun" w:hAnsi="Arial" w:cs="Arial"/>
                <w:b/>
                <w:kern w:val="3"/>
                <w:sz w:val="24"/>
                <w:szCs w:val="24"/>
                <w:lang w:eastAsia="zh-CN" w:bidi="hi-IN"/>
              </w:rPr>
            </w:pPr>
          </w:p>
          <w:p w:rsidR="00645A29" w:rsidRPr="00645A29" w:rsidRDefault="00645A29" w:rsidP="00645A29">
            <w:pPr>
              <w:suppressAutoHyphens/>
              <w:autoSpaceDN w:val="0"/>
              <w:spacing w:line="360" w:lineRule="auto"/>
              <w:jc w:val="both"/>
              <w:textAlignment w:val="baseline"/>
              <w:rPr>
                <w:rFonts w:ascii="Arial" w:eastAsia="SimSun" w:hAnsi="Arial" w:cs="Arial"/>
                <w:b/>
                <w:kern w:val="3"/>
                <w:sz w:val="24"/>
                <w:szCs w:val="24"/>
                <w:lang w:eastAsia="zh-CN" w:bidi="hi-IN"/>
              </w:rPr>
            </w:pPr>
          </w:p>
          <w:p w:rsidR="00645A29" w:rsidRPr="00645A29" w:rsidRDefault="00645A29" w:rsidP="00645A29">
            <w:pPr>
              <w:suppressAutoHyphens/>
              <w:autoSpaceDN w:val="0"/>
              <w:spacing w:line="360" w:lineRule="auto"/>
              <w:jc w:val="both"/>
              <w:textAlignment w:val="baseline"/>
              <w:rPr>
                <w:rFonts w:ascii="Arial" w:eastAsia="SimSun" w:hAnsi="Arial" w:cs="Arial"/>
                <w:b/>
                <w:kern w:val="3"/>
                <w:sz w:val="24"/>
                <w:szCs w:val="24"/>
                <w:lang w:eastAsia="zh-CN" w:bidi="hi-IN"/>
              </w:rPr>
            </w:pPr>
          </w:p>
        </w:tc>
        <w:tc>
          <w:tcPr>
            <w:tcW w:w="28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45A29" w:rsidRPr="00645A29" w:rsidRDefault="00645A29" w:rsidP="00645A29">
            <w:pPr>
              <w:suppressAutoHyphens/>
              <w:autoSpaceDN w:val="0"/>
              <w:snapToGrid w:val="0"/>
              <w:spacing w:line="360" w:lineRule="auto"/>
              <w:jc w:val="both"/>
              <w:textAlignment w:val="baseline"/>
              <w:rPr>
                <w:rFonts w:ascii="Arial" w:eastAsia="SimSun" w:hAnsi="Arial" w:cs="Arial"/>
                <w:b/>
                <w:kern w:val="3"/>
                <w:sz w:val="24"/>
                <w:szCs w:val="24"/>
                <w:lang w:eastAsia="zh-CN" w:bidi="hi-IN"/>
              </w:rPr>
            </w:pPr>
          </w:p>
        </w:tc>
        <w:tc>
          <w:tcPr>
            <w:tcW w:w="21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645A29" w:rsidRPr="00645A29" w:rsidRDefault="00645A29" w:rsidP="00645A29">
            <w:pPr>
              <w:suppressAutoHyphens/>
              <w:autoSpaceDN w:val="0"/>
              <w:snapToGrid w:val="0"/>
              <w:spacing w:line="360" w:lineRule="auto"/>
              <w:jc w:val="both"/>
              <w:textAlignment w:val="baseline"/>
              <w:rPr>
                <w:rFonts w:ascii="Arial" w:eastAsia="SimSun" w:hAnsi="Arial" w:cs="Arial"/>
                <w:b/>
                <w:kern w:val="3"/>
                <w:sz w:val="24"/>
                <w:szCs w:val="24"/>
                <w:lang w:eastAsia="zh-CN" w:bidi="hi-IN"/>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645A29" w:rsidRPr="00645A29" w:rsidRDefault="00645A29" w:rsidP="00645A29">
            <w:pPr>
              <w:suppressAutoHyphens/>
              <w:autoSpaceDN w:val="0"/>
              <w:snapToGrid w:val="0"/>
              <w:spacing w:line="360" w:lineRule="auto"/>
              <w:jc w:val="both"/>
              <w:textAlignment w:val="baseline"/>
              <w:rPr>
                <w:rFonts w:ascii="Arial" w:eastAsia="SimSun" w:hAnsi="Arial" w:cs="Arial"/>
                <w:b/>
                <w:kern w:val="3"/>
                <w:sz w:val="24"/>
                <w:szCs w:val="24"/>
                <w:lang w:eastAsia="zh-CN" w:bidi="hi-IN"/>
              </w:rPr>
            </w:pPr>
          </w:p>
        </w:tc>
      </w:tr>
    </w:tbl>
    <w:p w:rsidR="00973B55" w:rsidRDefault="00645A29" w:rsidP="00973B55">
      <w:pPr>
        <w:suppressAutoHyphens/>
        <w:autoSpaceDN w:val="0"/>
        <w:spacing w:line="360" w:lineRule="auto"/>
        <w:ind w:firstLine="708"/>
        <w:jc w:val="both"/>
        <w:textAlignment w:val="baseline"/>
        <w:rPr>
          <w:rFonts w:ascii="Arial" w:eastAsia="SimSun" w:hAnsi="Arial" w:cs="Arial"/>
          <w:kern w:val="3"/>
          <w:sz w:val="24"/>
          <w:szCs w:val="24"/>
          <w:lang w:eastAsia="zh-CN" w:bidi="hi-IN"/>
        </w:rPr>
      </w:pPr>
      <w:r w:rsidRPr="00645A29">
        <w:rPr>
          <w:rFonts w:ascii="Arial" w:eastAsia="SimSun" w:hAnsi="Arial" w:cs="Arial"/>
          <w:bCs/>
          <w:kern w:val="3"/>
          <w:sz w:val="24"/>
          <w:szCs w:val="24"/>
          <w:lang w:eastAsia="zh-CN" w:bidi="hi-IN"/>
        </w:rPr>
        <w:t xml:space="preserve">Atesto, sob as penas da Lei, que as informações prestadas são verídicas </w:t>
      </w:r>
      <w:r w:rsidRPr="00645A29">
        <w:rPr>
          <w:rFonts w:ascii="Arial" w:eastAsia="SimSun" w:hAnsi="Arial" w:cs="Arial"/>
          <w:kern w:val="3"/>
          <w:sz w:val="24"/>
          <w:szCs w:val="24"/>
          <w:lang w:eastAsia="zh-CN" w:bidi="hi-IN"/>
        </w:rPr>
        <w:t>e declaro estar ciente das penalidades cabíveis, previstas no Artigo 299 do Código Penal.</w:t>
      </w:r>
    </w:p>
    <w:p w:rsidR="00645A29" w:rsidRDefault="00645A29" w:rsidP="00973B55">
      <w:pPr>
        <w:suppressAutoHyphens/>
        <w:autoSpaceDN w:val="0"/>
        <w:spacing w:line="360" w:lineRule="auto"/>
        <w:ind w:firstLine="708"/>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 xml:space="preserve">Parelhas/RN, ____ de _________ </w:t>
      </w:r>
      <w:proofErr w:type="spellStart"/>
      <w:r w:rsidRPr="00645A29">
        <w:rPr>
          <w:rFonts w:ascii="Arial" w:eastAsia="SimSun" w:hAnsi="Arial" w:cs="Arial"/>
          <w:kern w:val="3"/>
          <w:sz w:val="24"/>
          <w:szCs w:val="24"/>
          <w:lang w:eastAsia="zh-CN" w:bidi="hi-IN"/>
        </w:rPr>
        <w:t>de</w:t>
      </w:r>
      <w:proofErr w:type="spellEnd"/>
      <w:r w:rsidRPr="00645A29">
        <w:rPr>
          <w:rFonts w:ascii="Arial" w:eastAsia="SimSun" w:hAnsi="Arial" w:cs="Arial"/>
          <w:kern w:val="3"/>
          <w:sz w:val="24"/>
          <w:szCs w:val="24"/>
          <w:lang w:eastAsia="zh-CN" w:bidi="hi-IN"/>
        </w:rPr>
        <w:t xml:space="preserve"> 2019.</w:t>
      </w:r>
    </w:p>
    <w:p w:rsidR="00973B55" w:rsidRPr="00645A29" w:rsidRDefault="00973B55" w:rsidP="00973B55">
      <w:pPr>
        <w:suppressAutoHyphens/>
        <w:autoSpaceDN w:val="0"/>
        <w:spacing w:line="360" w:lineRule="auto"/>
        <w:ind w:firstLine="708"/>
        <w:jc w:val="both"/>
        <w:textAlignment w:val="baseline"/>
        <w:rPr>
          <w:rFonts w:ascii="Arial" w:eastAsia="SimSun" w:hAnsi="Arial" w:cs="Arial"/>
          <w:kern w:val="3"/>
          <w:sz w:val="24"/>
          <w:szCs w:val="24"/>
          <w:lang w:eastAsia="zh-CN" w:bidi="hi-IN"/>
        </w:rPr>
      </w:pPr>
      <w:r>
        <w:rPr>
          <w:rFonts w:ascii="Arial" w:eastAsia="SimSun" w:hAnsi="Arial" w:cs="Arial"/>
          <w:kern w:val="3"/>
          <w:sz w:val="24"/>
          <w:szCs w:val="24"/>
          <w:lang w:eastAsia="zh-CN" w:bidi="hi-IN"/>
        </w:rPr>
        <w:t>_______________________________________________</w:t>
      </w:r>
    </w:p>
    <w:p w:rsidR="00973B55" w:rsidRDefault="00645A29" w:rsidP="00645A29">
      <w:pPr>
        <w:suppressAutoHyphens/>
        <w:autoSpaceDE w:val="0"/>
        <w:autoSpaceDN w:val="0"/>
        <w:spacing w:line="360" w:lineRule="auto"/>
        <w:jc w:val="center"/>
        <w:textAlignment w:val="baseline"/>
        <w:rPr>
          <w:rFonts w:ascii="Arial" w:eastAsia="SimSun" w:hAnsi="Arial" w:cs="Arial"/>
          <w:b/>
          <w:kern w:val="3"/>
          <w:sz w:val="24"/>
          <w:szCs w:val="24"/>
          <w:lang w:eastAsia="zh-CN" w:bidi="hi-IN"/>
        </w:rPr>
      </w:pPr>
      <w:r w:rsidRPr="00645A29">
        <w:rPr>
          <w:rFonts w:ascii="Arial" w:eastAsia="SimSun" w:hAnsi="Arial" w:cs="Arial"/>
          <w:b/>
          <w:kern w:val="3"/>
          <w:sz w:val="24"/>
          <w:szCs w:val="24"/>
          <w:lang w:eastAsia="zh-CN" w:bidi="hi-IN"/>
        </w:rPr>
        <w:t>Assinatura do Candidato</w:t>
      </w:r>
    </w:p>
    <w:p w:rsidR="00973B55" w:rsidRDefault="00973B55" w:rsidP="00645A29">
      <w:pPr>
        <w:suppressAutoHyphens/>
        <w:autoSpaceDE w:val="0"/>
        <w:autoSpaceDN w:val="0"/>
        <w:spacing w:line="360" w:lineRule="auto"/>
        <w:jc w:val="center"/>
        <w:textAlignment w:val="baseline"/>
        <w:rPr>
          <w:rFonts w:ascii="Arial" w:eastAsia="SimSun" w:hAnsi="Arial" w:cs="Arial"/>
          <w:b/>
          <w:kern w:val="3"/>
          <w:sz w:val="24"/>
          <w:szCs w:val="24"/>
          <w:lang w:eastAsia="zh-CN" w:bidi="hi-IN"/>
        </w:rPr>
      </w:pPr>
    </w:p>
    <w:p w:rsidR="00645A29" w:rsidRPr="00645A29" w:rsidRDefault="00973B55" w:rsidP="00645A29">
      <w:pPr>
        <w:suppressAutoHyphens/>
        <w:autoSpaceDE w:val="0"/>
        <w:autoSpaceDN w:val="0"/>
        <w:spacing w:line="360" w:lineRule="auto"/>
        <w:jc w:val="center"/>
        <w:textAlignment w:val="baseline"/>
        <w:rPr>
          <w:rFonts w:ascii="Arial" w:eastAsia="SimSun" w:hAnsi="Arial" w:cs="Arial"/>
          <w:b/>
          <w:bCs/>
          <w:kern w:val="3"/>
          <w:sz w:val="24"/>
          <w:szCs w:val="24"/>
          <w:lang w:eastAsia="zh-CN" w:bidi="hi-IN"/>
        </w:rPr>
      </w:pPr>
      <w:proofErr w:type="gramStart"/>
      <w:r>
        <w:rPr>
          <w:rFonts w:ascii="Arial" w:eastAsia="SimSun" w:hAnsi="Arial" w:cs="Arial"/>
          <w:b/>
          <w:bCs/>
          <w:kern w:val="3"/>
          <w:sz w:val="24"/>
          <w:szCs w:val="24"/>
          <w:lang w:eastAsia="zh-CN" w:bidi="hi-IN"/>
        </w:rPr>
        <w:t>A</w:t>
      </w:r>
      <w:r w:rsidR="00645A29" w:rsidRPr="00645A29">
        <w:rPr>
          <w:rFonts w:ascii="Arial" w:eastAsia="SimSun" w:hAnsi="Arial" w:cs="Arial"/>
          <w:b/>
          <w:bCs/>
          <w:kern w:val="3"/>
          <w:sz w:val="24"/>
          <w:szCs w:val="24"/>
          <w:lang w:eastAsia="zh-CN" w:bidi="hi-IN"/>
        </w:rPr>
        <w:t>NEXO VI</w:t>
      </w:r>
      <w:proofErr w:type="gramEnd"/>
    </w:p>
    <w:p w:rsidR="00645A29" w:rsidRPr="00645A29" w:rsidRDefault="00645A29" w:rsidP="00645A29">
      <w:pPr>
        <w:suppressAutoHyphens/>
        <w:autoSpaceDE w:val="0"/>
        <w:autoSpaceDN w:val="0"/>
        <w:spacing w:line="360" w:lineRule="auto"/>
        <w:jc w:val="center"/>
        <w:textAlignment w:val="baseline"/>
        <w:rPr>
          <w:rFonts w:ascii="Arial" w:eastAsia="SimSun" w:hAnsi="Arial" w:cs="Arial"/>
          <w:b/>
          <w:bCs/>
          <w:kern w:val="3"/>
          <w:sz w:val="24"/>
          <w:szCs w:val="24"/>
          <w:lang w:eastAsia="zh-CN" w:bidi="hi-IN"/>
        </w:rPr>
      </w:pPr>
      <w:r w:rsidRPr="00645A29">
        <w:rPr>
          <w:rFonts w:ascii="Arial" w:eastAsia="SimSun" w:hAnsi="Arial" w:cs="Arial"/>
          <w:b/>
          <w:bCs/>
          <w:kern w:val="3"/>
          <w:sz w:val="24"/>
          <w:szCs w:val="24"/>
          <w:lang w:eastAsia="zh-CN" w:bidi="hi-IN"/>
        </w:rPr>
        <w:t>DECLARAÇÃO DE EXPERIÊNCIA DE ATUAÇÃO EM ATIVIDADES RELACIONADAS AO ATENDIMENTO À CRIANÇA E AO ADOLESCENTE</w:t>
      </w:r>
    </w:p>
    <w:p w:rsidR="00645A29" w:rsidRPr="00645A29" w:rsidRDefault="00645A29" w:rsidP="00645A29">
      <w:pPr>
        <w:suppressAutoHyphens/>
        <w:autoSpaceDE w:val="0"/>
        <w:autoSpaceDN w:val="0"/>
        <w:spacing w:line="360" w:lineRule="auto"/>
        <w:jc w:val="center"/>
        <w:textAlignment w:val="baseline"/>
        <w:rPr>
          <w:rFonts w:ascii="Arial" w:eastAsia="SimSun" w:hAnsi="Arial" w:cs="Arial"/>
          <w:b/>
          <w:bCs/>
          <w:kern w:val="3"/>
          <w:sz w:val="24"/>
          <w:szCs w:val="24"/>
          <w:lang w:eastAsia="zh-CN" w:bidi="hi-IN"/>
        </w:rPr>
      </w:pPr>
    </w:p>
    <w:p w:rsidR="00645A29" w:rsidRPr="00645A29" w:rsidRDefault="00645A29" w:rsidP="00645A29">
      <w:pPr>
        <w:suppressAutoHyphens/>
        <w:autoSpaceDE w:val="0"/>
        <w:autoSpaceDN w:val="0"/>
        <w:spacing w:line="360" w:lineRule="auto"/>
        <w:jc w:val="center"/>
        <w:textAlignment w:val="baseline"/>
        <w:rPr>
          <w:rFonts w:ascii="Arial" w:eastAsia="SimSun" w:hAnsi="Arial" w:cs="Arial"/>
          <w:b/>
          <w:bCs/>
          <w:kern w:val="3"/>
          <w:sz w:val="24"/>
          <w:szCs w:val="24"/>
          <w:lang w:eastAsia="zh-CN" w:bidi="hi-IN"/>
        </w:rPr>
      </w:pPr>
    </w:p>
    <w:p w:rsidR="00645A29" w:rsidRPr="00645A29" w:rsidRDefault="00645A29" w:rsidP="00645A29">
      <w:pPr>
        <w:suppressAutoHyphens/>
        <w:autoSpaceDE w:val="0"/>
        <w:autoSpaceDN w:val="0"/>
        <w:spacing w:line="360" w:lineRule="auto"/>
        <w:jc w:val="center"/>
        <w:textAlignment w:val="baseline"/>
        <w:rPr>
          <w:rFonts w:ascii="Arial" w:eastAsia="SimSun" w:hAnsi="Arial" w:cs="Arial"/>
          <w:b/>
          <w:bCs/>
          <w:kern w:val="3"/>
          <w:sz w:val="24"/>
          <w:szCs w:val="24"/>
          <w:lang w:eastAsia="zh-CN" w:bidi="hi-IN"/>
        </w:rPr>
      </w:pPr>
    </w:p>
    <w:p w:rsidR="00645A29" w:rsidRPr="00645A29" w:rsidRDefault="00645A29" w:rsidP="00645A29">
      <w:pPr>
        <w:suppressAutoHyphens/>
        <w:autoSpaceDE w:val="0"/>
        <w:autoSpaceDN w:val="0"/>
        <w:spacing w:line="360" w:lineRule="auto"/>
        <w:ind w:firstLine="737"/>
        <w:jc w:val="both"/>
        <w:textAlignment w:val="baseline"/>
        <w:rPr>
          <w:rFonts w:ascii="Liberation Serif" w:eastAsia="SimSun" w:hAnsi="Liberation Serif" w:cs="Mangal" w:hint="eastAsia"/>
          <w:kern w:val="3"/>
          <w:sz w:val="24"/>
          <w:szCs w:val="24"/>
          <w:lang w:eastAsia="zh-CN" w:bidi="hi-IN"/>
        </w:rPr>
      </w:pPr>
      <w:r w:rsidRPr="00645A29">
        <w:rPr>
          <w:rFonts w:ascii="Arial" w:eastAsia="SimSun" w:hAnsi="Arial" w:cs="Arial"/>
          <w:kern w:val="3"/>
          <w:sz w:val="24"/>
          <w:szCs w:val="24"/>
          <w:lang w:eastAsia="zh-CN" w:bidi="hi-IN"/>
        </w:rPr>
        <w:t xml:space="preserve">Declaro, para os devidos fins de direito, que o Senhor </w:t>
      </w:r>
      <w:r w:rsidRPr="00645A29">
        <w:rPr>
          <w:rFonts w:ascii="Arial" w:eastAsia="SimSun" w:hAnsi="Arial" w:cs="Times New Roman"/>
          <w:kern w:val="3"/>
          <w:sz w:val="24"/>
          <w:szCs w:val="24"/>
          <w:lang w:eastAsia="zh-CN" w:bidi="hi-IN"/>
        </w:rPr>
        <w:t>profissão __________________, filho de ____________________________ e ________________________, nacionalidade_________________________________, natural de ____________, residente e domiciliado (a) na _________________________________, N.______, Bairro_____________, CEP ____________, cidade de _________________, Estado de _____________, telefone (_____) ________________, exerceu a função de ______________________, no período de __/___/___ a ___/___/___, na entidade denominada __________________________, pessoa jurídica de direito (público ou privado), inscrita no CNPJ nº ___________________, sediada em __________________________________, município de _____________________________, integrante da rede proteção de criança e adolescente e registrada no Conselho Municipal dos Direitos da Criança e do Adolescente desde ___/___/____, representada por ____________________________, brasileiro, estado civil, filho de ___________________________ e de __________________________, residente e domiciliado_______________________________________________________________</w:t>
      </w:r>
      <w:proofErr w:type="gramStart"/>
      <w:r w:rsidRPr="00645A29">
        <w:rPr>
          <w:rFonts w:ascii="Arial" w:eastAsia="SimSun" w:hAnsi="Arial" w:cs="Times New Roman"/>
          <w:kern w:val="3"/>
          <w:sz w:val="24"/>
          <w:szCs w:val="24"/>
          <w:lang w:eastAsia="zh-CN" w:bidi="hi-IN"/>
        </w:rPr>
        <w:t>..</w:t>
      </w:r>
      <w:proofErr w:type="gramEnd"/>
    </w:p>
    <w:p w:rsidR="00645A29" w:rsidRPr="00645A29" w:rsidRDefault="00645A29" w:rsidP="00645A29">
      <w:pPr>
        <w:suppressAutoHyphens/>
        <w:autoSpaceDN w:val="0"/>
        <w:spacing w:line="360" w:lineRule="auto"/>
        <w:ind w:firstLine="708"/>
        <w:jc w:val="both"/>
        <w:textAlignment w:val="baseline"/>
        <w:rPr>
          <w:rFonts w:ascii="Liberation Serif" w:eastAsia="SimSun" w:hAnsi="Liberation Serif" w:cs="Mangal" w:hint="eastAsia"/>
          <w:kern w:val="3"/>
          <w:sz w:val="24"/>
          <w:szCs w:val="24"/>
          <w:lang w:eastAsia="zh-CN" w:bidi="hi-IN"/>
        </w:rPr>
      </w:pPr>
      <w:r w:rsidRPr="00645A29">
        <w:rPr>
          <w:rFonts w:ascii="Arial" w:eastAsia="SimSun" w:hAnsi="Arial" w:cs="Arial"/>
          <w:bCs/>
          <w:kern w:val="3"/>
          <w:sz w:val="24"/>
          <w:szCs w:val="24"/>
          <w:lang w:eastAsia="zh-CN" w:bidi="hi-IN"/>
        </w:rPr>
        <w:t xml:space="preserve">Declaro, ainda e sob as penas da Lei, que as informações prestadas são verídicas </w:t>
      </w:r>
      <w:r w:rsidRPr="00645A29">
        <w:rPr>
          <w:rFonts w:ascii="Arial" w:eastAsia="SimSun" w:hAnsi="Arial" w:cs="Arial"/>
          <w:kern w:val="3"/>
          <w:sz w:val="24"/>
          <w:szCs w:val="24"/>
          <w:lang w:eastAsia="zh-CN" w:bidi="hi-IN"/>
        </w:rPr>
        <w:t>e declaro estar ciente das penalidades cabíveis, previstas no Artigo 299 do Código Penal.</w:t>
      </w:r>
    </w:p>
    <w:p w:rsidR="00645A29" w:rsidRPr="00645A29" w:rsidRDefault="00645A29" w:rsidP="00645A29">
      <w:pPr>
        <w:suppressAutoHyphens/>
        <w:autoSpaceDN w:val="0"/>
        <w:spacing w:line="360" w:lineRule="auto"/>
        <w:jc w:val="center"/>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 xml:space="preserve">Parelhas/RN, ______ de _________ </w:t>
      </w:r>
      <w:proofErr w:type="spellStart"/>
      <w:r w:rsidRPr="00645A29">
        <w:rPr>
          <w:rFonts w:ascii="Arial" w:eastAsia="SimSun" w:hAnsi="Arial" w:cs="Arial"/>
          <w:kern w:val="3"/>
          <w:sz w:val="24"/>
          <w:szCs w:val="24"/>
          <w:lang w:eastAsia="zh-CN" w:bidi="hi-IN"/>
        </w:rPr>
        <w:t>de</w:t>
      </w:r>
      <w:proofErr w:type="spellEnd"/>
      <w:r w:rsidRPr="00645A29">
        <w:rPr>
          <w:rFonts w:ascii="Arial" w:eastAsia="SimSun" w:hAnsi="Arial" w:cs="Arial"/>
          <w:kern w:val="3"/>
          <w:sz w:val="24"/>
          <w:szCs w:val="24"/>
          <w:lang w:eastAsia="zh-CN" w:bidi="hi-IN"/>
        </w:rPr>
        <w:t xml:space="preserve"> 2019.</w:t>
      </w:r>
    </w:p>
    <w:p w:rsidR="00645A29" w:rsidRPr="00645A29" w:rsidRDefault="00645A29" w:rsidP="00645A29">
      <w:pPr>
        <w:suppressAutoHyphens/>
        <w:autoSpaceDN w:val="0"/>
        <w:spacing w:line="360" w:lineRule="auto"/>
        <w:jc w:val="center"/>
        <w:textAlignment w:val="baseline"/>
        <w:rPr>
          <w:rFonts w:ascii="Arial" w:eastAsia="SimSun" w:hAnsi="Arial" w:cs="Arial"/>
          <w:kern w:val="3"/>
          <w:sz w:val="24"/>
          <w:szCs w:val="24"/>
          <w:lang w:eastAsia="zh-CN" w:bidi="hi-IN"/>
        </w:rPr>
      </w:pPr>
    </w:p>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_______________________________________________</w:t>
      </w:r>
    </w:p>
    <w:p w:rsidR="00645A29" w:rsidRPr="00645A29" w:rsidRDefault="00645A29" w:rsidP="00645A29">
      <w:pPr>
        <w:suppressAutoHyphens/>
        <w:autoSpaceDE w:val="0"/>
        <w:autoSpaceDN w:val="0"/>
        <w:spacing w:line="360" w:lineRule="auto"/>
        <w:jc w:val="center"/>
        <w:textAlignment w:val="baseline"/>
        <w:rPr>
          <w:rFonts w:ascii="Arial" w:eastAsia="SimSun" w:hAnsi="Arial" w:cs="Arial"/>
          <w:b/>
          <w:kern w:val="3"/>
          <w:sz w:val="24"/>
          <w:szCs w:val="24"/>
          <w:lang w:eastAsia="zh-CN" w:bidi="hi-IN"/>
        </w:rPr>
      </w:pPr>
      <w:r w:rsidRPr="00645A29">
        <w:rPr>
          <w:rFonts w:ascii="Arial" w:eastAsia="SimSun" w:hAnsi="Arial" w:cs="Arial"/>
          <w:b/>
          <w:kern w:val="3"/>
          <w:sz w:val="24"/>
          <w:szCs w:val="24"/>
          <w:lang w:eastAsia="zh-CN" w:bidi="hi-IN"/>
        </w:rPr>
        <w:t>Assinatura do Declarante</w:t>
      </w:r>
    </w:p>
    <w:p w:rsidR="00645A29" w:rsidRPr="00645A29" w:rsidRDefault="00645A29" w:rsidP="00645A29">
      <w:pPr>
        <w:suppressAutoHyphens/>
        <w:autoSpaceDE w:val="0"/>
        <w:autoSpaceDN w:val="0"/>
        <w:spacing w:line="360" w:lineRule="auto"/>
        <w:jc w:val="center"/>
        <w:textAlignment w:val="baseline"/>
        <w:rPr>
          <w:rFonts w:ascii="Arial" w:eastAsia="SimSun" w:hAnsi="Arial" w:cs="Arial"/>
          <w:b/>
          <w:bCs/>
          <w:kern w:val="3"/>
          <w:sz w:val="24"/>
          <w:szCs w:val="24"/>
          <w:lang w:eastAsia="zh-CN" w:bidi="hi-IN"/>
        </w:rPr>
      </w:pPr>
    </w:p>
    <w:p w:rsidR="00645A29" w:rsidRPr="00645A29" w:rsidRDefault="00645A29" w:rsidP="00645A29">
      <w:pPr>
        <w:suppressAutoHyphens/>
        <w:autoSpaceDE w:val="0"/>
        <w:autoSpaceDN w:val="0"/>
        <w:spacing w:line="360" w:lineRule="auto"/>
        <w:jc w:val="center"/>
        <w:textAlignment w:val="baseline"/>
        <w:rPr>
          <w:rFonts w:ascii="Arial" w:eastAsia="SimSun" w:hAnsi="Arial" w:cs="Arial"/>
          <w:b/>
          <w:bCs/>
          <w:kern w:val="3"/>
          <w:sz w:val="24"/>
          <w:szCs w:val="24"/>
          <w:lang w:eastAsia="zh-CN" w:bidi="hi-IN"/>
        </w:rPr>
      </w:pPr>
      <w:r w:rsidRPr="00645A29">
        <w:rPr>
          <w:rFonts w:ascii="Arial" w:eastAsia="SimSun" w:hAnsi="Arial" w:cs="Arial"/>
          <w:b/>
          <w:bCs/>
          <w:kern w:val="3"/>
          <w:sz w:val="24"/>
          <w:szCs w:val="24"/>
          <w:lang w:eastAsia="zh-CN" w:bidi="hi-IN"/>
        </w:rPr>
        <w:t>ANEXO VII</w:t>
      </w:r>
    </w:p>
    <w:p w:rsidR="00645A29" w:rsidRPr="00645A29" w:rsidRDefault="00645A29" w:rsidP="00645A29">
      <w:pPr>
        <w:suppressAutoHyphens/>
        <w:autoSpaceDE w:val="0"/>
        <w:autoSpaceDN w:val="0"/>
        <w:spacing w:line="360" w:lineRule="auto"/>
        <w:jc w:val="center"/>
        <w:textAlignment w:val="baseline"/>
        <w:rPr>
          <w:rFonts w:ascii="Arial" w:eastAsia="SimSun" w:hAnsi="Arial" w:cs="Arial"/>
          <w:b/>
          <w:bCs/>
          <w:kern w:val="3"/>
          <w:sz w:val="24"/>
          <w:szCs w:val="24"/>
          <w:lang w:eastAsia="zh-CN" w:bidi="hi-IN"/>
        </w:rPr>
      </w:pPr>
      <w:r w:rsidRPr="00645A29">
        <w:rPr>
          <w:rFonts w:ascii="Arial" w:eastAsia="SimSun" w:hAnsi="Arial" w:cs="Arial"/>
          <w:b/>
          <w:bCs/>
          <w:kern w:val="3"/>
          <w:sz w:val="24"/>
          <w:szCs w:val="24"/>
          <w:lang w:eastAsia="zh-CN" w:bidi="hi-IN"/>
        </w:rPr>
        <w:t>PROTOCOLO DE RECEBIMENTO DE INSCRIÇÃO</w:t>
      </w:r>
    </w:p>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p>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p>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p>
    <w:p w:rsidR="00645A29" w:rsidRPr="00645A29" w:rsidRDefault="00645A29" w:rsidP="00645A29">
      <w:pPr>
        <w:suppressAutoHyphens/>
        <w:autoSpaceDE w:val="0"/>
        <w:autoSpaceDN w:val="0"/>
        <w:spacing w:line="360" w:lineRule="auto"/>
        <w:ind w:firstLine="993"/>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Certifico que ________________________________________ protocolou inscrição para o processo de escolha de membro do Conselho Tutelar do município de Parelhas/RN, às _______ horas do dia ____/_____/____.</w:t>
      </w:r>
    </w:p>
    <w:p w:rsidR="00645A29" w:rsidRPr="00645A29" w:rsidRDefault="00645A29" w:rsidP="00645A29">
      <w:pPr>
        <w:suppressAutoHyphens/>
        <w:autoSpaceDE w:val="0"/>
        <w:autoSpaceDN w:val="0"/>
        <w:spacing w:line="360" w:lineRule="auto"/>
        <w:jc w:val="both"/>
        <w:textAlignment w:val="baseline"/>
        <w:rPr>
          <w:rFonts w:ascii="Arial" w:eastAsia="SimSun" w:hAnsi="Arial" w:cs="Arial"/>
          <w:kern w:val="3"/>
          <w:sz w:val="24"/>
          <w:szCs w:val="24"/>
          <w:lang w:eastAsia="zh-CN" w:bidi="hi-IN"/>
        </w:rPr>
      </w:pPr>
    </w:p>
    <w:p w:rsidR="00645A29" w:rsidRPr="00645A29" w:rsidRDefault="00645A29" w:rsidP="00645A29">
      <w:pPr>
        <w:suppressAutoHyphens/>
        <w:autoSpaceDE w:val="0"/>
        <w:autoSpaceDN w:val="0"/>
        <w:spacing w:line="360" w:lineRule="auto"/>
        <w:jc w:val="both"/>
        <w:textAlignment w:val="baseline"/>
        <w:rPr>
          <w:rFonts w:ascii="Arial" w:eastAsia="SimSun" w:hAnsi="Arial" w:cs="Arial"/>
          <w:kern w:val="3"/>
          <w:sz w:val="24"/>
          <w:szCs w:val="24"/>
          <w:lang w:eastAsia="zh-CN" w:bidi="hi-IN"/>
        </w:rPr>
      </w:pPr>
    </w:p>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 xml:space="preserve">Parelhas/\RN, ______ de _________ </w:t>
      </w:r>
      <w:proofErr w:type="spellStart"/>
      <w:r w:rsidRPr="00645A29">
        <w:rPr>
          <w:rFonts w:ascii="Arial" w:eastAsia="SimSun" w:hAnsi="Arial" w:cs="Arial"/>
          <w:kern w:val="3"/>
          <w:sz w:val="24"/>
          <w:szCs w:val="24"/>
          <w:lang w:eastAsia="zh-CN" w:bidi="hi-IN"/>
        </w:rPr>
        <w:t>de</w:t>
      </w:r>
      <w:proofErr w:type="spellEnd"/>
      <w:r w:rsidRPr="00645A29">
        <w:rPr>
          <w:rFonts w:ascii="Arial" w:eastAsia="SimSun" w:hAnsi="Arial" w:cs="Arial"/>
          <w:kern w:val="3"/>
          <w:sz w:val="24"/>
          <w:szCs w:val="24"/>
          <w:lang w:eastAsia="zh-CN" w:bidi="hi-IN"/>
        </w:rPr>
        <w:t xml:space="preserve"> 2019.</w:t>
      </w:r>
    </w:p>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p>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p>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____________________________</w:t>
      </w:r>
    </w:p>
    <w:p w:rsidR="00645A29" w:rsidRPr="00645A29" w:rsidRDefault="00645A29" w:rsidP="00645A29">
      <w:pPr>
        <w:suppressAutoHyphens/>
        <w:autoSpaceDE w:val="0"/>
        <w:autoSpaceDN w:val="0"/>
        <w:spacing w:line="360" w:lineRule="auto"/>
        <w:jc w:val="center"/>
        <w:textAlignment w:val="baseline"/>
        <w:rPr>
          <w:rFonts w:ascii="Arial" w:eastAsia="SimSun" w:hAnsi="Arial" w:cs="Arial"/>
          <w:b/>
          <w:kern w:val="3"/>
          <w:sz w:val="24"/>
          <w:szCs w:val="24"/>
          <w:lang w:eastAsia="zh-CN" w:bidi="hi-IN"/>
        </w:rPr>
      </w:pPr>
      <w:r w:rsidRPr="00645A29">
        <w:rPr>
          <w:rFonts w:ascii="Arial" w:eastAsia="SimSun" w:hAnsi="Arial" w:cs="Arial"/>
          <w:b/>
          <w:kern w:val="3"/>
          <w:sz w:val="24"/>
          <w:szCs w:val="24"/>
          <w:lang w:eastAsia="zh-CN" w:bidi="hi-IN"/>
        </w:rPr>
        <w:t>Responsável pelo recebimento da inscrição</w:t>
      </w:r>
    </w:p>
    <w:p w:rsidR="00645A29" w:rsidRPr="00645A29" w:rsidRDefault="00645A29" w:rsidP="00645A29">
      <w:pPr>
        <w:suppressAutoHyphens/>
        <w:autoSpaceDE w:val="0"/>
        <w:autoSpaceDN w:val="0"/>
        <w:spacing w:line="360" w:lineRule="auto"/>
        <w:jc w:val="center"/>
        <w:textAlignment w:val="baseline"/>
        <w:rPr>
          <w:rFonts w:ascii="Arial" w:eastAsia="SimSun" w:hAnsi="Arial" w:cs="Arial"/>
          <w:b/>
          <w:kern w:val="3"/>
          <w:sz w:val="24"/>
          <w:szCs w:val="24"/>
          <w:lang w:eastAsia="zh-CN" w:bidi="hi-IN"/>
        </w:rPr>
      </w:pPr>
    </w:p>
    <w:p w:rsidR="00645A29" w:rsidRPr="00645A29" w:rsidRDefault="00645A29" w:rsidP="00645A29">
      <w:pPr>
        <w:pageBreakBefore/>
        <w:suppressAutoHyphens/>
        <w:autoSpaceDE w:val="0"/>
        <w:autoSpaceDN w:val="0"/>
        <w:spacing w:line="360" w:lineRule="auto"/>
        <w:jc w:val="center"/>
        <w:textAlignment w:val="baseline"/>
        <w:rPr>
          <w:rFonts w:ascii="Arial" w:eastAsia="SimSun" w:hAnsi="Arial" w:cs="Arial"/>
          <w:b/>
          <w:bCs/>
          <w:kern w:val="3"/>
          <w:sz w:val="24"/>
          <w:szCs w:val="24"/>
          <w:lang w:eastAsia="zh-CN" w:bidi="hi-IN"/>
        </w:rPr>
      </w:pPr>
      <w:r w:rsidRPr="00645A29">
        <w:rPr>
          <w:rFonts w:ascii="Arial" w:eastAsia="SimSun" w:hAnsi="Arial" w:cs="Arial"/>
          <w:b/>
          <w:bCs/>
          <w:kern w:val="3"/>
          <w:sz w:val="24"/>
          <w:szCs w:val="24"/>
          <w:lang w:eastAsia="zh-CN" w:bidi="hi-IN"/>
        </w:rPr>
        <w:lastRenderedPageBreak/>
        <w:t>ANEXO VIII</w:t>
      </w:r>
    </w:p>
    <w:p w:rsidR="00645A29" w:rsidRPr="00645A29" w:rsidRDefault="00645A29" w:rsidP="003A2277">
      <w:pPr>
        <w:suppressAutoHyphens/>
        <w:autoSpaceDE w:val="0"/>
        <w:autoSpaceDN w:val="0"/>
        <w:spacing w:line="360" w:lineRule="auto"/>
        <w:jc w:val="center"/>
        <w:textAlignment w:val="baseline"/>
        <w:rPr>
          <w:rFonts w:ascii="Arial" w:eastAsia="SimSun" w:hAnsi="Arial" w:cs="Arial"/>
          <w:b/>
          <w:bCs/>
          <w:kern w:val="3"/>
          <w:sz w:val="24"/>
          <w:szCs w:val="24"/>
          <w:lang w:eastAsia="zh-CN" w:bidi="hi-IN"/>
        </w:rPr>
      </w:pPr>
      <w:r w:rsidRPr="00645A29">
        <w:rPr>
          <w:rFonts w:ascii="Arial" w:eastAsia="SimSun" w:hAnsi="Arial" w:cs="Arial"/>
          <w:b/>
          <w:bCs/>
          <w:kern w:val="3"/>
          <w:sz w:val="24"/>
          <w:szCs w:val="24"/>
          <w:lang w:eastAsia="zh-CN" w:bidi="hi-IN"/>
        </w:rPr>
        <w:t>RELAÇÃO DOS CANDIDATOS INSCRITOS E ABERTURA DE PRAZO PARA IMPUGNAÇÕES</w:t>
      </w:r>
    </w:p>
    <w:p w:rsidR="00645A29" w:rsidRPr="003A2277" w:rsidRDefault="00645A29" w:rsidP="003A2277">
      <w:pPr>
        <w:suppressAutoHyphens/>
        <w:autoSpaceDN w:val="0"/>
        <w:spacing w:line="360" w:lineRule="auto"/>
        <w:jc w:val="both"/>
        <w:textAlignment w:val="baseline"/>
        <w:rPr>
          <w:rFonts w:ascii="Liberation Serif" w:eastAsia="SimSun" w:hAnsi="Liberation Serif" w:cs="Mangal"/>
          <w:kern w:val="3"/>
          <w:sz w:val="24"/>
          <w:szCs w:val="24"/>
          <w:lang w:eastAsia="zh-CN" w:bidi="hi-IN"/>
        </w:rPr>
      </w:pPr>
      <w:r w:rsidRPr="00645A29">
        <w:rPr>
          <w:rFonts w:ascii="Arial" w:eastAsia="SimSun" w:hAnsi="Arial" w:cs="Arial"/>
          <w:b/>
          <w:kern w:val="3"/>
          <w:sz w:val="24"/>
          <w:szCs w:val="24"/>
          <w:lang w:eastAsia="zh-CN" w:bidi="hi-IN"/>
        </w:rPr>
        <w:t> </w:t>
      </w:r>
      <w:r w:rsidRPr="00645A29">
        <w:rPr>
          <w:rFonts w:ascii="Arial" w:eastAsia="Arial" w:hAnsi="Arial" w:cs="Arial"/>
          <w:b/>
          <w:kern w:val="3"/>
          <w:sz w:val="24"/>
          <w:szCs w:val="24"/>
          <w:lang w:eastAsia="zh-CN" w:bidi="hi-IN"/>
        </w:rPr>
        <w:t xml:space="preserve"> </w:t>
      </w:r>
      <w:r w:rsidRPr="00645A29">
        <w:rPr>
          <w:rFonts w:ascii="Arial" w:eastAsia="SimSun" w:hAnsi="Arial" w:cs="Arial"/>
          <w:b/>
          <w:kern w:val="3"/>
          <w:sz w:val="24"/>
          <w:szCs w:val="24"/>
          <w:lang w:eastAsia="zh-CN" w:bidi="hi-IN"/>
        </w:rPr>
        <w:tab/>
        <w:t>CONSELHO MUNICIPAL DOS DIREITOS DA CRIANÇA E DO ADOLESCENTE</w:t>
      </w:r>
    </w:p>
    <w:p w:rsidR="00645A29" w:rsidRPr="00645A29" w:rsidRDefault="00645A29" w:rsidP="00645A29">
      <w:pPr>
        <w:suppressAutoHyphens/>
        <w:autoSpaceDN w:val="0"/>
        <w:spacing w:line="360" w:lineRule="auto"/>
        <w:jc w:val="center"/>
        <w:textAlignment w:val="baseline"/>
        <w:rPr>
          <w:rFonts w:ascii="Arial" w:eastAsia="SimSun" w:hAnsi="Arial" w:cs="Arial"/>
          <w:b/>
          <w:kern w:val="3"/>
          <w:sz w:val="24"/>
          <w:szCs w:val="24"/>
          <w:lang w:eastAsia="zh-CN" w:bidi="hi-IN"/>
        </w:rPr>
      </w:pPr>
      <w:r w:rsidRPr="00645A29">
        <w:rPr>
          <w:rFonts w:ascii="Arial" w:eastAsia="SimSun" w:hAnsi="Arial" w:cs="Arial"/>
          <w:b/>
          <w:kern w:val="3"/>
          <w:sz w:val="24"/>
          <w:szCs w:val="24"/>
          <w:lang w:eastAsia="zh-CN" w:bidi="hi-IN"/>
        </w:rPr>
        <w:t>EDITAL Nº 01/2019</w:t>
      </w:r>
    </w:p>
    <w:p w:rsidR="00645A29" w:rsidRPr="00645A29" w:rsidRDefault="00645A29" w:rsidP="00645A29">
      <w:pPr>
        <w:suppressAutoHyphens/>
        <w:autoSpaceDN w:val="0"/>
        <w:spacing w:line="360" w:lineRule="auto"/>
        <w:jc w:val="both"/>
        <w:textAlignment w:val="baseline"/>
        <w:rPr>
          <w:rFonts w:ascii="Arial" w:eastAsia="SimSun" w:hAnsi="Arial" w:cs="Arial"/>
          <w:b/>
          <w:kern w:val="3"/>
          <w:sz w:val="24"/>
          <w:szCs w:val="24"/>
          <w:lang w:eastAsia="zh-CN" w:bidi="hi-IN"/>
        </w:rPr>
      </w:pPr>
    </w:p>
    <w:p w:rsidR="00645A29" w:rsidRPr="00645A29" w:rsidRDefault="00645A29" w:rsidP="00645A29">
      <w:pPr>
        <w:suppressAutoHyphens/>
        <w:autoSpaceDN w:val="0"/>
        <w:spacing w:line="360" w:lineRule="auto"/>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ab/>
        <w:t xml:space="preserve">A COMISSÃO ESPECIAL ELEITORAL, constituída na forma da   Resolução nº 01/2019 para escolha dos membros do CONSELHO TUTELAR DO MUNICÍPIO </w:t>
      </w:r>
      <w:r w:rsidR="00973B55">
        <w:rPr>
          <w:rFonts w:ascii="Arial" w:eastAsia="SimSun" w:hAnsi="Arial" w:cs="Arial"/>
          <w:kern w:val="3"/>
          <w:sz w:val="24"/>
          <w:szCs w:val="24"/>
          <w:lang w:eastAsia="zh-CN" w:bidi="hi-IN"/>
        </w:rPr>
        <w:t>de</w:t>
      </w:r>
      <w:r w:rsidRPr="00645A29">
        <w:rPr>
          <w:rFonts w:ascii="Arial" w:eastAsia="SimSun" w:hAnsi="Arial" w:cs="Arial"/>
          <w:kern w:val="3"/>
          <w:sz w:val="24"/>
          <w:szCs w:val="24"/>
          <w:lang w:eastAsia="zh-CN" w:bidi="hi-IN"/>
        </w:rPr>
        <w:t xml:space="preserve"> Parelhas/RN, publica a relação dos candidatos inscritos.</w:t>
      </w:r>
    </w:p>
    <w:p w:rsidR="00645A29" w:rsidRPr="00645A29" w:rsidRDefault="00645A29" w:rsidP="00645A29">
      <w:pPr>
        <w:suppressAutoHyphens/>
        <w:autoSpaceDN w:val="0"/>
        <w:spacing w:line="360" w:lineRule="auto"/>
        <w:ind w:firstLine="709"/>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I - Encerrado o prazo previsto no Edital nº 01/2019, aprovado e editado pelo Conselho Municipal dos Direitos da Criança e do Adolescente de Parelhas/RN, inscreveram-se para concorrer ao pleito os seguintes cidadãos:</w:t>
      </w:r>
    </w:p>
    <w:p w:rsidR="00645A29" w:rsidRPr="00645A29" w:rsidRDefault="00645A29" w:rsidP="00645A29">
      <w:pPr>
        <w:suppressAutoHyphens/>
        <w:autoSpaceDN w:val="0"/>
        <w:spacing w:line="360" w:lineRule="auto"/>
        <w:ind w:firstLine="709"/>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1 -</w:t>
      </w:r>
    </w:p>
    <w:p w:rsidR="00645A29" w:rsidRPr="00645A29" w:rsidRDefault="00645A29" w:rsidP="00645A29">
      <w:pPr>
        <w:suppressAutoHyphens/>
        <w:autoSpaceDN w:val="0"/>
        <w:spacing w:line="360" w:lineRule="auto"/>
        <w:ind w:firstLine="709"/>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2 -</w:t>
      </w:r>
    </w:p>
    <w:p w:rsidR="00645A29" w:rsidRPr="00645A29" w:rsidRDefault="00645A29" w:rsidP="00645A29">
      <w:pPr>
        <w:suppressAutoHyphens/>
        <w:autoSpaceDN w:val="0"/>
        <w:spacing w:line="360" w:lineRule="auto"/>
        <w:ind w:firstLine="709"/>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 xml:space="preserve">3 - </w:t>
      </w:r>
    </w:p>
    <w:p w:rsidR="00645A29" w:rsidRPr="00645A29" w:rsidRDefault="00645A29" w:rsidP="00645A29">
      <w:pPr>
        <w:suppressAutoHyphens/>
        <w:autoSpaceDN w:val="0"/>
        <w:spacing w:line="360" w:lineRule="auto"/>
        <w:ind w:firstLine="709"/>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 xml:space="preserve">4 – </w:t>
      </w:r>
    </w:p>
    <w:p w:rsidR="00645A29" w:rsidRPr="00645A29" w:rsidRDefault="00645A29" w:rsidP="00645A29">
      <w:pPr>
        <w:suppressAutoHyphens/>
        <w:autoSpaceDN w:val="0"/>
        <w:spacing w:line="360" w:lineRule="auto"/>
        <w:ind w:firstLine="709"/>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 xml:space="preserve">5 - </w:t>
      </w:r>
    </w:p>
    <w:p w:rsidR="00645A29" w:rsidRPr="00645A29" w:rsidRDefault="00645A29" w:rsidP="00645A29">
      <w:pPr>
        <w:suppressAutoHyphens/>
        <w:autoSpaceDN w:val="0"/>
        <w:spacing w:line="360" w:lineRule="auto"/>
        <w:ind w:firstLine="709"/>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 xml:space="preserve">6 - </w:t>
      </w:r>
    </w:p>
    <w:p w:rsidR="00645A29" w:rsidRPr="00645A29" w:rsidRDefault="00645A29" w:rsidP="00645A29">
      <w:pPr>
        <w:suppressAutoHyphens/>
        <w:autoSpaceDN w:val="0"/>
        <w:spacing w:line="360" w:lineRule="auto"/>
        <w:ind w:firstLine="709"/>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II -  O Ministério Público Estadual ou o cidadão que tenha conhecimento de fatos ou circunstâncias que tornem qualquer dos inscritos impedido ou inapto para a função de membro do Conselho Tutelar, à luz dos requisitos fixados na Lei Municipal nº 1090/2004, Resolução nº 01/2019 e Edital nº 01/2019, poderá oferecer impugnação junto à Comissão Especial Eleitoral, no prazo de 05 (cinco) dias, contados da publicação deste edital, devidamente instruída com as provas que tiver.</w:t>
      </w:r>
    </w:p>
    <w:p w:rsidR="00645A29" w:rsidRPr="00645A29" w:rsidRDefault="00645A29" w:rsidP="00645A29">
      <w:pPr>
        <w:suppressAutoHyphens/>
        <w:autoSpaceDN w:val="0"/>
        <w:spacing w:line="360" w:lineRule="auto"/>
        <w:ind w:firstLine="709"/>
        <w:jc w:val="both"/>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 xml:space="preserve">III - As impugnações deverão ser apresentadas por escrito e protocoladas na sede do CMDCA, situada na Rua _____________________, nº _____, no horário de _________ </w:t>
      </w:r>
      <w:proofErr w:type="gramStart"/>
      <w:r w:rsidRPr="00645A29">
        <w:rPr>
          <w:rFonts w:ascii="Arial" w:eastAsia="SimSun" w:hAnsi="Arial" w:cs="Arial"/>
          <w:kern w:val="3"/>
          <w:sz w:val="24"/>
          <w:szCs w:val="24"/>
          <w:lang w:eastAsia="zh-CN" w:bidi="hi-IN"/>
        </w:rPr>
        <w:t>às</w:t>
      </w:r>
      <w:proofErr w:type="gramEnd"/>
      <w:r w:rsidRPr="00645A29">
        <w:rPr>
          <w:rFonts w:ascii="Arial" w:eastAsia="SimSun" w:hAnsi="Arial" w:cs="Arial"/>
          <w:kern w:val="3"/>
          <w:sz w:val="24"/>
          <w:szCs w:val="24"/>
          <w:lang w:eastAsia="zh-CN" w:bidi="hi-IN"/>
        </w:rPr>
        <w:t xml:space="preserve"> _________ horas. </w:t>
      </w:r>
    </w:p>
    <w:p w:rsidR="00645A29" w:rsidRPr="00645A29" w:rsidRDefault="00645A29" w:rsidP="00645A29">
      <w:pPr>
        <w:suppressAutoHyphens/>
        <w:autoSpaceDE w:val="0"/>
        <w:autoSpaceDN w:val="0"/>
        <w:spacing w:line="360" w:lineRule="auto"/>
        <w:jc w:val="center"/>
        <w:textAlignment w:val="baseline"/>
        <w:rPr>
          <w:rFonts w:ascii="Liberation Serif" w:eastAsia="SimSun" w:hAnsi="Liberation Serif" w:cs="Mangal" w:hint="eastAsia"/>
          <w:kern w:val="3"/>
          <w:sz w:val="24"/>
          <w:szCs w:val="24"/>
          <w:lang w:eastAsia="zh-CN" w:bidi="hi-IN"/>
        </w:rPr>
      </w:pPr>
      <w:r w:rsidRPr="00645A29">
        <w:rPr>
          <w:rFonts w:ascii="Arial" w:eastAsia="Arial" w:hAnsi="Arial" w:cs="Arial"/>
          <w:kern w:val="3"/>
          <w:sz w:val="24"/>
          <w:szCs w:val="24"/>
          <w:lang w:eastAsia="zh-CN" w:bidi="hi-IN"/>
        </w:rPr>
        <w:t xml:space="preserve"> Parelhas/RN</w:t>
      </w:r>
      <w:r w:rsidRPr="00645A29">
        <w:rPr>
          <w:rFonts w:ascii="Arial" w:eastAsia="SimSun" w:hAnsi="Arial" w:cs="Arial"/>
          <w:kern w:val="3"/>
          <w:sz w:val="24"/>
          <w:szCs w:val="24"/>
          <w:lang w:eastAsia="zh-CN" w:bidi="hi-IN"/>
        </w:rPr>
        <w:t xml:space="preserve">, ______ de _________ </w:t>
      </w:r>
      <w:proofErr w:type="spellStart"/>
      <w:r w:rsidRPr="00645A29">
        <w:rPr>
          <w:rFonts w:ascii="Arial" w:eastAsia="SimSun" w:hAnsi="Arial" w:cs="Arial"/>
          <w:kern w:val="3"/>
          <w:sz w:val="24"/>
          <w:szCs w:val="24"/>
          <w:lang w:eastAsia="zh-CN" w:bidi="hi-IN"/>
        </w:rPr>
        <w:t>de</w:t>
      </w:r>
      <w:proofErr w:type="spellEnd"/>
      <w:r w:rsidRPr="00645A29">
        <w:rPr>
          <w:rFonts w:ascii="Arial" w:eastAsia="SimSun" w:hAnsi="Arial" w:cs="Arial"/>
          <w:kern w:val="3"/>
          <w:sz w:val="24"/>
          <w:szCs w:val="24"/>
          <w:lang w:eastAsia="zh-CN" w:bidi="hi-IN"/>
        </w:rPr>
        <w:t xml:space="preserve"> 2019.</w:t>
      </w:r>
    </w:p>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p>
    <w:p w:rsidR="00645A29" w:rsidRPr="00645A29" w:rsidRDefault="00645A29" w:rsidP="00645A29">
      <w:pPr>
        <w:suppressAutoHyphens/>
        <w:autoSpaceDE w:val="0"/>
        <w:autoSpaceDN w:val="0"/>
        <w:spacing w:line="360" w:lineRule="auto"/>
        <w:jc w:val="center"/>
        <w:textAlignment w:val="baseline"/>
        <w:rPr>
          <w:rFonts w:ascii="Arial" w:eastAsia="SimSun" w:hAnsi="Arial" w:cs="Arial"/>
          <w:kern w:val="3"/>
          <w:sz w:val="24"/>
          <w:szCs w:val="24"/>
          <w:lang w:eastAsia="zh-CN" w:bidi="hi-IN"/>
        </w:rPr>
      </w:pPr>
      <w:r w:rsidRPr="00645A29">
        <w:rPr>
          <w:rFonts w:ascii="Arial" w:eastAsia="SimSun" w:hAnsi="Arial" w:cs="Arial"/>
          <w:kern w:val="3"/>
          <w:sz w:val="24"/>
          <w:szCs w:val="24"/>
          <w:lang w:eastAsia="zh-CN" w:bidi="hi-IN"/>
        </w:rPr>
        <w:t>____________________________</w:t>
      </w:r>
    </w:p>
    <w:p w:rsidR="00645A29" w:rsidRPr="003A2277" w:rsidRDefault="00645A29" w:rsidP="003A2277">
      <w:pPr>
        <w:suppressAutoHyphens/>
        <w:autoSpaceDE w:val="0"/>
        <w:autoSpaceDN w:val="0"/>
        <w:spacing w:line="360" w:lineRule="auto"/>
        <w:jc w:val="center"/>
        <w:textAlignment w:val="baseline"/>
        <w:rPr>
          <w:rFonts w:ascii="Liberation Serif" w:eastAsia="SimSun" w:hAnsi="Liberation Serif" w:cs="Mangal"/>
          <w:kern w:val="3"/>
          <w:sz w:val="24"/>
          <w:szCs w:val="24"/>
          <w:lang w:eastAsia="zh-CN" w:bidi="hi-IN"/>
        </w:rPr>
      </w:pPr>
      <w:r w:rsidRPr="00645A29">
        <w:rPr>
          <w:rFonts w:ascii="Arial" w:eastAsia="SimSun" w:hAnsi="Arial" w:cs="Arial"/>
          <w:b/>
          <w:kern w:val="3"/>
          <w:sz w:val="24"/>
          <w:szCs w:val="24"/>
          <w:lang w:eastAsia="zh-CN" w:bidi="hi-IN"/>
        </w:rPr>
        <w:t>Presidente da Comissão Especial Eleitoral</w:t>
      </w:r>
      <w:bookmarkStart w:id="2" w:name="_GoBack"/>
      <w:bookmarkEnd w:id="2"/>
    </w:p>
    <w:sectPr w:rsidR="00645A29" w:rsidRPr="003A2277">
      <w:headerReference w:type="default" r:id="rId9"/>
      <w:footerReference w:type="default" r:id="rId10"/>
      <w:pgSz w:w="11906" w:h="16838"/>
      <w:pgMar w:top="1701" w:right="1134"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015" w:rsidRDefault="00DC4015" w:rsidP="00DC4015">
      <w:r>
        <w:separator/>
      </w:r>
    </w:p>
  </w:endnote>
  <w:endnote w:type="continuationSeparator" w:id="0">
    <w:p w:rsidR="00DC4015" w:rsidRDefault="00DC4015" w:rsidP="00DC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2B" w:rsidRPr="00643A2B" w:rsidRDefault="00643A2B" w:rsidP="00643A2B">
    <w:pPr>
      <w:widowControl w:val="0"/>
      <w:tabs>
        <w:tab w:val="center" w:pos="4252"/>
        <w:tab w:val="right" w:pos="8504"/>
      </w:tabs>
      <w:suppressAutoHyphens/>
      <w:autoSpaceDN w:val="0"/>
      <w:jc w:val="center"/>
      <w:textAlignment w:val="baseline"/>
      <w:rPr>
        <w:rFonts w:ascii="Times New Roman" w:eastAsia="SimSun" w:hAnsi="Times New Roman" w:cs="Mangal"/>
        <w:kern w:val="3"/>
        <w:sz w:val="16"/>
        <w:szCs w:val="16"/>
        <w:lang w:eastAsia="zh-CN" w:bidi="hi-IN"/>
      </w:rPr>
    </w:pPr>
    <w:r w:rsidRPr="00643A2B">
      <w:rPr>
        <w:rFonts w:ascii="Times New Roman" w:eastAsia="SimSun" w:hAnsi="Times New Roman" w:cs="Mangal"/>
        <w:kern w:val="3"/>
        <w:sz w:val="16"/>
        <w:szCs w:val="16"/>
        <w:lang w:eastAsia="zh-CN" w:bidi="hi-IN"/>
      </w:rPr>
      <w:t xml:space="preserve">Rua Severino Rodrigues de Sena n°89/Bairro Maria terceira-Parelhas/RN </w:t>
    </w:r>
    <w:proofErr w:type="gramStart"/>
    <w:r w:rsidRPr="00643A2B">
      <w:rPr>
        <w:rFonts w:ascii="Times New Roman" w:eastAsia="SimSun" w:hAnsi="Times New Roman" w:cs="Mangal"/>
        <w:kern w:val="3"/>
        <w:sz w:val="16"/>
        <w:szCs w:val="16"/>
        <w:lang w:eastAsia="zh-CN" w:bidi="hi-IN"/>
      </w:rPr>
      <w:t>CEP:</w:t>
    </w:r>
    <w:proofErr w:type="gramEnd"/>
    <w:r w:rsidRPr="00643A2B">
      <w:rPr>
        <w:rFonts w:ascii="Times New Roman" w:eastAsia="SimSun" w:hAnsi="Times New Roman" w:cs="Mangal"/>
        <w:kern w:val="3"/>
        <w:sz w:val="16"/>
        <w:szCs w:val="16"/>
        <w:lang w:eastAsia="zh-CN" w:bidi="hi-IN"/>
      </w:rPr>
      <w:t>59360-000</w:t>
    </w:r>
  </w:p>
  <w:p w:rsidR="00643A2B" w:rsidRPr="00643A2B" w:rsidRDefault="00643A2B" w:rsidP="00643A2B">
    <w:pPr>
      <w:widowControl w:val="0"/>
      <w:tabs>
        <w:tab w:val="center" w:pos="4252"/>
        <w:tab w:val="right" w:pos="8504"/>
      </w:tabs>
      <w:suppressAutoHyphens/>
      <w:autoSpaceDN w:val="0"/>
      <w:jc w:val="center"/>
      <w:textAlignment w:val="baseline"/>
      <w:rPr>
        <w:rFonts w:ascii="Times New Roman" w:eastAsia="SimSun" w:hAnsi="Times New Roman" w:cs="Mangal"/>
        <w:kern w:val="3"/>
        <w:sz w:val="16"/>
        <w:szCs w:val="16"/>
        <w:lang w:eastAsia="zh-CN" w:bidi="hi-IN"/>
      </w:rPr>
    </w:pPr>
    <w:proofErr w:type="gramStart"/>
    <w:r w:rsidRPr="00643A2B">
      <w:rPr>
        <w:rFonts w:ascii="Times New Roman" w:eastAsia="SimSun" w:hAnsi="Times New Roman" w:cs="Mangal"/>
        <w:kern w:val="3"/>
        <w:sz w:val="16"/>
        <w:szCs w:val="16"/>
        <w:lang w:eastAsia="zh-CN" w:bidi="hi-IN"/>
      </w:rPr>
      <w:t>Telefone(</w:t>
    </w:r>
    <w:proofErr w:type="gramEnd"/>
    <w:r w:rsidRPr="00643A2B">
      <w:rPr>
        <w:rFonts w:ascii="Times New Roman" w:eastAsia="SimSun" w:hAnsi="Times New Roman" w:cs="Mangal"/>
        <w:kern w:val="3"/>
        <w:sz w:val="16"/>
        <w:szCs w:val="16"/>
        <w:lang w:eastAsia="zh-CN" w:bidi="hi-IN"/>
      </w:rPr>
      <w:t>84) 3471-2850/</w:t>
    </w:r>
    <w:proofErr w:type="spellStart"/>
    <w:r w:rsidRPr="00643A2B">
      <w:rPr>
        <w:rFonts w:ascii="Times New Roman" w:eastAsia="SimSun" w:hAnsi="Times New Roman" w:cs="Mangal"/>
        <w:kern w:val="3"/>
        <w:sz w:val="16"/>
        <w:szCs w:val="16"/>
        <w:lang w:eastAsia="zh-CN" w:bidi="hi-IN"/>
      </w:rPr>
      <w:t>Email</w:t>
    </w:r>
    <w:proofErr w:type="spellEnd"/>
    <w:r w:rsidRPr="00643A2B">
      <w:rPr>
        <w:rFonts w:ascii="Times New Roman" w:eastAsia="SimSun" w:hAnsi="Times New Roman" w:cs="Mangal"/>
        <w:kern w:val="3"/>
        <w:sz w:val="16"/>
        <w:szCs w:val="16"/>
        <w:lang w:eastAsia="zh-CN" w:bidi="hi-IN"/>
      </w:rPr>
      <w:t xml:space="preserve"> :CMDCAPARELASRN@hotmail.com</w:t>
    </w:r>
  </w:p>
  <w:p w:rsidR="00643A2B" w:rsidRDefault="00643A2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015" w:rsidRDefault="00DC4015" w:rsidP="00DC4015">
      <w:r>
        <w:separator/>
      </w:r>
    </w:p>
  </w:footnote>
  <w:footnote w:type="continuationSeparator" w:id="0">
    <w:p w:rsidR="00DC4015" w:rsidRDefault="00DC4015" w:rsidP="00DC4015">
      <w:r>
        <w:continuationSeparator/>
      </w:r>
    </w:p>
  </w:footnote>
  <w:footnote w:id="1">
    <w:p w:rsidR="00645A29" w:rsidRPr="00973B55" w:rsidRDefault="00645A29" w:rsidP="00973B55">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15" w:rsidRDefault="00DC4015" w:rsidP="00DC4015">
    <w:pPr>
      <w:tabs>
        <w:tab w:val="center" w:pos="4252"/>
        <w:tab w:val="right" w:pos="8504"/>
      </w:tabs>
      <w:jc w:val="center"/>
    </w:pPr>
    <w:r>
      <w:rPr>
        <w:rFonts w:ascii="Calibri" w:eastAsia="Calibri" w:hAnsi="Calibri" w:cs="Times New Roman"/>
        <w:noProof/>
        <w:color w:val="000000"/>
      </w:rPr>
      <w:drawing>
        <wp:inline distT="0" distB="0" distL="0" distR="0" wp14:anchorId="36C492E2" wp14:editId="2E43B2CE">
          <wp:extent cx="533396" cy="628650"/>
          <wp:effectExtent l="0" t="0" r="4" b="0"/>
          <wp:docPr id="1" name="Imagem 1" descr="Descrição: https://cid-a0ded113f0fccc99.users.storage.live.com/users/0xa0ded113f0fccc99/myprofile/expressionprofile/profilephoto:UserTileMedium,UserTileStatic,UserTileSmall/MeControlMediumUserTile?ck=1&amp;ex=24&amp;fofoff=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33396" cy="628650"/>
                  </a:xfrm>
                  <a:prstGeom prst="rect">
                    <a:avLst/>
                  </a:prstGeom>
                  <a:noFill/>
                  <a:ln>
                    <a:noFill/>
                    <a:prstDash/>
                  </a:ln>
                </pic:spPr>
              </pic:pic>
            </a:graphicData>
          </a:graphic>
        </wp:inline>
      </w:drawing>
    </w:r>
  </w:p>
  <w:p w:rsidR="00DC4015" w:rsidRDefault="00DC4015" w:rsidP="00DC4015">
    <w:pPr>
      <w:tabs>
        <w:tab w:val="center" w:pos="4252"/>
        <w:tab w:val="right" w:pos="8504"/>
      </w:tabs>
      <w:jc w:val="center"/>
      <w:rPr>
        <w:rFonts w:eastAsia="Calibri" w:cs="Times New Roman"/>
        <w:sz w:val="16"/>
        <w:szCs w:val="16"/>
        <w:lang w:eastAsia="en-US"/>
      </w:rPr>
    </w:pPr>
    <w:r>
      <w:rPr>
        <w:rFonts w:eastAsia="Calibri" w:cs="Times New Roman"/>
        <w:sz w:val="16"/>
        <w:szCs w:val="16"/>
        <w:lang w:eastAsia="en-US"/>
      </w:rPr>
      <w:t>ESTADO DO RIO GRANDE DO NORTE</w:t>
    </w:r>
  </w:p>
  <w:p w:rsidR="00DC4015" w:rsidRDefault="00DC4015" w:rsidP="00DC4015">
    <w:pPr>
      <w:tabs>
        <w:tab w:val="center" w:pos="4252"/>
        <w:tab w:val="right" w:pos="8504"/>
      </w:tabs>
      <w:jc w:val="center"/>
      <w:rPr>
        <w:rFonts w:eastAsia="Calibri" w:cs="Times New Roman"/>
        <w:sz w:val="16"/>
        <w:szCs w:val="16"/>
        <w:lang w:eastAsia="en-US"/>
      </w:rPr>
    </w:pPr>
    <w:r>
      <w:rPr>
        <w:rFonts w:eastAsia="Calibri" w:cs="Times New Roman"/>
        <w:sz w:val="16"/>
        <w:szCs w:val="16"/>
        <w:lang w:eastAsia="en-US"/>
      </w:rPr>
      <w:t>MUNICIPIO DE PARELHAS</w:t>
    </w:r>
  </w:p>
  <w:p w:rsidR="00DC4015" w:rsidRDefault="00DC4015" w:rsidP="00DC4015">
    <w:pPr>
      <w:tabs>
        <w:tab w:val="center" w:pos="4252"/>
        <w:tab w:val="right" w:pos="8504"/>
      </w:tabs>
      <w:jc w:val="center"/>
      <w:rPr>
        <w:rFonts w:eastAsia="Calibri" w:cs="Times New Roman"/>
        <w:sz w:val="16"/>
        <w:szCs w:val="16"/>
        <w:lang w:eastAsia="en-US"/>
      </w:rPr>
    </w:pPr>
    <w:r>
      <w:rPr>
        <w:rFonts w:eastAsia="Calibri" w:cs="Times New Roman"/>
        <w:sz w:val="16"/>
        <w:szCs w:val="16"/>
        <w:lang w:eastAsia="en-US"/>
      </w:rPr>
      <w:t>CONSELHO MUNICIPAL DOS DIREITOS</w:t>
    </w:r>
  </w:p>
  <w:p w:rsidR="00DC4015" w:rsidRDefault="00DC4015" w:rsidP="00DC4015">
    <w:pPr>
      <w:tabs>
        <w:tab w:val="center" w:pos="4252"/>
        <w:tab w:val="right" w:pos="8504"/>
      </w:tabs>
      <w:jc w:val="center"/>
      <w:rPr>
        <w:rFonts w:eastAsia="Calibri" w:cs="Times New Roman"/>
        <w:sz w:val="16"/>
        <w:szCs w:val="16"/>
        <w:lang w:eastAsia="en-US"/>
      </w:rPr>
    </w:pPr>
    <w:r>
      <w:rPr>
        <w:rFonts w:eastAsia="Calibri" w:cs="Times New Roman"/>
        <w:sz w:val="16"/>
        <w:szCs w:val="16"/>
        <w:lang w:eastAsia="en-US"/>
      </w:rPr>
      <w:t>DA CRIANÇA E DO ADOLESCENTE</w:t>
    </w:r>
  </w:p>
  <w:p w:rsidR="00DC4015" w:rsidRDefault="00DC4015" w:rsidP="00DC4015">
    <w:pPr>
      <w:tabs>
        <w:tab w:val="center" w:pos="4252"/>
        <w:tab w:val="right" w:pos="8504"/>
      </w:tabs>
      <w:jc w:val="center"/>
      <w:rPr>
        <w:rFonts w:eastAsia="Calibri" w:cs="Times New Roman"/>
        <w:sz w:val="16"/>
        <w:szCs w:val="16"/>
        <w:lang w:eastAsia="en-US"/>
      </w:rPr>
    </w:pPr>
    <w:r>
      <w:rPr>
        <w:rFonts w:eastAsia="Calibri" w:cs="Times New Roman"/>
        <w:sz w:val="16"/>
        <w:szCs w:val="16"/>
        <w:lang w:eastAsia="en-US"/>
      </w:rPr>
      <w:t>-CMDCA- PARELHAS/RN</w:t>
    </w:r>
  </w:p>
  <w:p w:rsidR="00DC4015" w:rsidRDefault="00DC4015" w:rsidP="00DC4015">
    <w:pPr>
      <w:tabs>
        <w:tab w:val="center" w:pos="4252"/>
        <w:tab w:val="right" w:pos="8504"/>
      </w:tabs>
      <w:jc w:val="center"/>
      <w:rPr>
        <w:rFonts w:eastAsia="Calibri" w:cs="Times New Roman"/>
        <w:sz w:val="16"/>
        <w:szCs w:val="16"/>
        <w:lang w:eastAsia="en-US"/>
      </w:rPr>
    </w:pPr>
    <w:r>
      <w:rPr>
        <w:rFonts w:eastAsia="Calibri" w:cs="Times New Roman"/>
        <w:sz w:val="16"/>
        <w:szCs w:val="16"/>
        <w:lang w:eastAsia="en-US"/>
      </w:rPr>
      <w:t>CNPJ: 20.920.681/0001-13</w:t>
    </w:r>
  </w:p>
  <w:p w:rsidR="00DC4015" w:rsidRPr="00DC4015" w:rsidRDefault="00DC4015" w:rsidP="00DC401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33E9"/>
    <w:multiLevelType w:val="multilevel"/>
    <w:tmpl w:val="5BE84D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E9100EA"/>
    <w:multiLevelType w:val="multilevel"/>
    <w:tmpl w:val="5FAA738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08B"/>
    <w:rsid w:val="000C62CD"/>
    <w:rsid w:val="00102900"/>
    <w:rsid w:val="00145567"/>
    <w:rsid w:val="0014748B"/>
    <w:rsid w:val="00284F9E"/>
    <w:rsid w:val="00382174"/>
    <w:rsid w:val="003A2277"/>
    <w:rsid w:val="003E7078"/>
    <w:rsid w:val="004C408B"/>
    <w:rsid w:val="004E0AFF"/>
    <w:rsid w:val="00500E9D"/>
    <w:rsid w:val="00522D4D"/>
    <w:rsid w:val="005374F1"/>
    <w:rsid w:val="00612A3A"/>
    <w:rsid w:val="00643A2B"/>
    <w:rsid w:val="00645A29"/>
    <w:rsid w:val="00694435"/>
    <w:rsid w:val="006B483A"/>
    <w:rsid w:val="006C10B3"/>
    <w:rsid w:val="006D4BC1"/>
    <w:rsid w:val="007119EC"/>
    <w:rsid w:val="00745DE3"/>
    <w:rsid w:val="00781626"/>
    <w:rsid w:val="0080617B"/>
    <w:rsid w:val="00864BC7"/>
    <w:rsid w:val="00872C00"/>
    <w:rsid w:val="00973B55"/>
    <w:rsid w:val="00985734"/>
    <w:rsid w:val="009A5986"/>
    <w:rsid w:val="009D5C1B"/>
    <w:rsid w:val="00A06B8F"/>
    <w:rsid w:val="00AC1A0E"/>
    <w:rsid w:val="00CD63BD"/>
    <w:rsid w:val="00D717E2"/>
    <w:rsid w:val="00DC4015"/>
    <w:rsid w:val="00F563E5"/>
    <w:rsid w:val="00F70DA2"/>
    <w:rsid w:val="00F8745B"/>
    <w:rsid w:val="00FE0DE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tabs>
        <w:tab w:val="left" w:pos="708"/>
      </w:tabs>
      <w:suppressAutoHyphens/>
    </w:pPr>
    <w:rPr>
      <w:rFonts w:ascii="Calibri" w:eastAsia="SimSun" w:hAnsi="Calibri" w:cs="Mangal"/>
      <w:color w:val="00000A"/>
    </w:rPr>
  </w:style>
  <w:style w:type="character" w:customStyle="1" w:styleId="ListLabel1">
    <w:name w:val="ListLabel 1"/>
    <w:qFormat/>
  </w:style>
  <w:style w:type="character" w:customStyle="1" w:styleId="ListLabel2">
    <w:name w:val="ListLabel 2"/>
    <w:qFormat/>
    <w:rPr>
      <w:rFonts w:cs="Courier New"/>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paragraph" w:styleId="Ttulo">
    <w:name w:val="Title"/>
    <w:basedOn w:val="Normal"/>
    <w:next w:val="Corpodetexto"/>
    <w:qFormat/>
    <w:pPr>
      <w:keepNext/>
      <w:widowControl w:val="0"/>
      <w:tabs>
        <w:tab w:val="left" w:pos="709"/>
      </w:tabs>
      <w:suppressAutoHyphens/>
      <w:spacing w:before="240" w:after="120"/>
    </w:pPr>
    <w:rPr>
      <w:rFonts w:ascii="Arial" w:eastAsia="Microsoft YaHei" w:hAnsi="Arial" w:cs="Mangal"/>
      <w:sz w:val="28"/>
      <w:szCs w:val="28"/>
      <w:lang w:eastAsia="zh-CN" w:bidi="hi-IN"/>
    </w:rPr>
  </w:style>
  <w:style w:type="paragraph" w:styleId="Corpodetexto">
    <w:name w:val="Body Text"/>
    <w:basedOn w:val="Padro"/>
    <w:pPr>
      <w:spacing w:after="120"/>
    </w:pPr>
  </w:style>
  <w:style w:type="paragraph" w:styleId="Lista">
    <w:name w:val="List"/>
    <w:basedOn w:val="Corpodetexto"/>
    <w:pPr>
      <w:tabs>
        <w:tab w:val="clear" w:pos="708"/>
        <w:tab w:val="left" w:pos="709"/>
      </w:tabs>
    </w:pPr>
  </w:style>
  <w:style w:type="paragraph" w:styleId="Legenda">
    <w:name w:val="caption"/>
    <w:qFormat/>
    <w:pPr>
      <w:widowControl w:val="0"/>
      <w:suppressLineNumbers/>
      <w:tabs>
        <w:tab w:val="left" w:pos="709"/>
      </w:tabs>
      <w:suppressAutoHyphens/>
      <w:spacing w:before="120" w:after="120"/>
    </w:pPr>
    <w:rPr>
      <w:rFonts w:ascii="Times New Roman" w:eastAsia="SimSun" w:hAnsi="Times New Roman" w:cs="Mangal"/>
      <w:i/>
      <w:iCs/>
      <w:sz w:val="24"/>
      <w:szCs w:val="24"/>
      <w:lang w:eastAsia="zh-CN" w:bidi="hi-IN"/>
    </w:rPr>
  </w:style>
  <w:style w:type="paragraph" w:customStyle="1" w:styleId="ndice">
    <w:name w:val="Índice"/>
    <w:basedOn w:val="Normal1"/>
    <w:qFormat/>
    <w:pPr>
      <w:widowControl w:val="0"/>
      <w:suppressLineNumbers/>
      <w:tabs>
        <w:tab w:val="clear" w:pos="708"/>
        <w:tab w:val="left" w:pos="709"/>
      </w:tabs>
    </w:pPr>
    <w:rPr>
      <w:rFonts w:ascii="Times New Roman" w:hAnsi="Times New Roman"/>
      <w:sz w:val="24"/>
      <w:szCs w:val="24"/>
      <w:lang w:eastAsia="zh-CN" w:bidi="hi-IN"/>
    </w:rPr>
  </w:style>
  <w:style w:type="paragraph" w:customStyle="1" w:styleId="Padro">
    <w:name w:val="Padrão"/>
    <w:qFormat/>
    <w:pPr>
      <w:widowControl w:val="0"/>
      <w:tabs>
        <w:tab w:val="left" w:pos="708"/>
      </w:tabs>
      <w:suppressAutoHyphens/>
    </w:pPr>
    <w:rPr>
      <w:rFonts w:ascii="Times New Roman" w:eastAsia="SimSun" w:hAnsi="Times New Roman" w:cs="Mangal"/>
      <w:color w:val="00000A"/>
      <w:sz w:val="24"/>
      <w:szCs w:val="24"/>
      <w:lang w:eastAsia="zh-CN" w:bidi="hi-IN"/>
    </w:rPr>
  </w:style>
  <w:style w:type="paragraph" w:customStyle="1" w:styleId="Corpodotexto">
    <w:name w:val="Corpo do texto"/>
    <w:basedOn w:val="Normal1"/>
    <w:qFormat/>
    <w:pPr>
      <w:spacing w:after="120"/>
    </w:pPr>
  </w:style>
  <w:style w:type="paragraph" w:styleId="PargrafodaLista">
    <w:name w:val="List Paragraph"/>
    <w:basedOn w:val="Normal1"/>
    <w:qFormat/>
    <w:pPr>
      <w:ind w:left="720"/>
    </w:pPr>
  </w:style>
  <w:style w:type="paragraph" w:customStyle="1" w:styleId="Corpodetexto31">
    <w:name w:val="Corpo de texto 31"/>
    <w:basedOn w:val="Normal1"/>
    <w:qFormat/>
    <w:pPr>
      <w:jc w:val="center"/>
    </w:pPr>
    <w:rPr>
      <w:rFonts w:ascii="Times New Roman" w:eastAsia="Batang" w:hAnsi="Times New Roman" w:cs="Times New Roman"/>
      <w:b/>
      <w:bCs/>
      <w:sz w:val="28"/>
      <w:szCs w:val="24"/>
    </w:rPr>
  </w:style>
  <w:style w:type="paragraph" w:styleId="NormalWeb">
    <w:name w:val="Normal (Web)"/>
    <w:basedOn w:val="Normal1"/>
    <w:qFormat/>
    <w:pPr>
      <w:spacing w:before="280" w:after="280"/>
    </w:pPr>
  </w:style>
  <w:style w:type="paragraph" w:customStyle="1" w:styleId="Standard">
    <w:name w:val="Standard"/>
    <w:rsid w:val="00F70DA2"/>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Cabealho">
    <w:name w:val="header"/>
    <w:basedOn w:val="Normal"/>
    <w:link w:val="CabealhoChar"/>
    <w:uiPriority w:val="99"/>
    <w:unhideWhenUsed/>
    <w:rsid w:val="00DC4015"/>
    <w:pPr>
      <w:tabs>
        <w:tab w:val="center" w:pos="4252"/>
        <w:tab w:val="right" w:pos="8504"/>
      </w:tabs>
    </w:pPr>
  </w:style>
  <w:style w:type="character" w:customStyle="1" w:styleId="CabealhoChar">
    <w:name w:val="Cabeçalho Char"/>
    <w:basedOn w:val="Fontepargpadro"/>
    <w:link w:val="Cabealho"/>
    <w:uiPriority w:val="99"/>
    <w:rsid w:val="00DC4015"/>
  </w:style>
  <w:style w:type="paragraph" w:styleId="Rodap">
    <w:name w:val="footer"/>
    <w:basedOn w:val="Normal"/>
    <w:link w:val="RodapChar"/>
    <w:uiPriority w:val="99"/>
    <w:unhideWhenUsed/>
    <w:rsid w:val="00DC4015"/>
    <w:pPr>
      <w:tabs>
        <w:tab w:val="center" w:pos="4252"/>
        <w:tab w:val="right" w:pos="8504"/>
      </w:tabs>
    </w:pPr>
  </w:style>
  <w:style w:type="character" w:customStyle="1" w:styleId="RodapChar">
    <w:name w:val="Rodapé Char"/>
    <w:basedOn w:val="Fontepargpadro"/>
    <w:link w:val="Rodap"/>
    <w:uiPriority w:val="99"/>
    <w:rsid w:val="00DC4015"/>
  </w:style>
  <w:style w:type="paragraph" w:styleId="Textodebalo">
    <w:name w:val="Balloon Text"/>
    <w:basedOn w:val="Normal"/>
    <w:link w:val="TextodebaloChar"/>
    <w:uiPriority w:val="99"/>
    <w:semiHidden/>
    <w:unhideWhenUsed/>
    <w:rsid w:val="00102900"/>
    <w:rPr>
      <w:rFonts w:ascii="Tahoma" w:hAnsi="Tahoma" w:cs="Tahoma"/>
      <w:sz w:val="16"/>
      <w:szCs w:val="16"/>
    </w:rPr>
  </w:style>
  <w:style w:type="character" w:customStyle="1" w:styleId="TextodebaloChar">
    <w:name w:val="Texto de balão Char"/>
    <w:basedOn w:val="Fontepargpadro"/>
    <w:link w:val="Textodebalo"/>
    <w:uiPriority w:val="99"/>
    <w:semiHidden/>
    <w:rsid w:val="00102900"/>
    <w:rPr>
      <w:rFonts w:ascii="Tahoma" w:hAnsi="Tahoma" w:cs="Tahoma"/>
      <w:sz w:val="16"/>
      <w:szCs w:val="16"/>
    </w:rPr>
  </w:style>
  <w:style w:type="paragraph" w:styleId="Corpodetexto2">
    <w:name w:val="Body Text 2"/>
    <w:basedOn w:val="Normal"/>
    <w:link w:val="Corpodetexto2Char"/>
    <w:uiPriority w:val="99"/>
    <w:semiHidden/>
    <w:unhideWhenUsed/>
    <w:rsid w:val="00645A29"/>
    <w:pPr>
      <w:spacing w:after="120" w:line="480" w:lineRule="auto"/>
    </w:pPr>
  </w:style>
  <w:style w:type="character" w:customStyle="1" w:styleId="Corpodetexto2Char">
    <w:name w:val="Corpo de texto 2 Char"/>
    <w:basedOn w:val="Fontepargpadro"/>
    <w:link w:val="Corpodetexto2"/>
    <w:uiPriority w:val="99"/>
    <w:semiHidden/>
    <w:rsid w:val="00645A29"/>
  </w:style>
  <w:style w:type="paragraph" w:customStyle="1" w:styleId="Footnote">
    <w:name w:val="Footnote"/>
    <w:basedOn w:val="Standard"/>
    <w:rsid w:val="00645A29"/>
    <w:pPr>
      <w:widowControl/>
      <w:suppressLineNumbers/>
      <w:ind w:left="339" w:hanging="339"/>
    </w:pPr>
    <w:rPr>
      <w:rFonts w:ascii="Liberation Serif" w:hAnsi="Liberation Serif"/>
      <w:sz w:val="20"/>
      <w:szCs w:val="20"/>
    </w:rPr>
  </w:style>
  <w:style w:type="character" w:styleId="Refdenotaderodap">
    <w:name w:val="footnote reference"/>
    <w:basedOn w:val="Fontepargpadro"/>
    <w:rsid w:val="00645A29"/>
    <w:rPr>
      <w:position w:val="0"/>
      <w:vertAlign w:val="superscript"/>
    </w:rPr>
  </w:style>
  <w:style w:type="paragraph" w:styleId="Textodenotaderodap">
    <w:name w:val="footnote text"/>
    <w:basedOn w:val="Normal"/>
    <w:link w:val="TextodenotaderodapChar"/>
    <w:uiPriority w:val="99"/>
    <w:semiHidden/>
    <w:unhideWhenUsed/>
    <w:rsid w:val="00973B55"/>
    <w:rPr>
      <w:sz w:val="20"/>
      <w:szCs w:val="20"/>
    </w:rPr>
  </w:style>
  <w:style w:type="character" w:customStyle="1" w:styleId="TextodenotaderodapChar">
    <w:name w:val="Texto de nota de rodapé Char"/>
    <w:basedOn w:val="Fontepargpadro"/>
    <w:link w:val="Textodenotaderodap"/>
    <w:uiPriority w:val="99"/>
    <w:semiHidden/>
    <w:rsid w:val="00973B5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qFormat/>
    <w:pPr>
      <w:tabs>
        <w:tab w:val="left" w:pos="708"/>
      </w:tabs>
      <w:suppressAutoHyphens/>
    </w:pPr>
    <w:rPr>
      <w:rFonts w:ascii="Calibri" w:eastAsia="SimSun" w:hAnsi="Calibri" w:cs="Mangal"/>
      <w:color w:val="00000A"/>
    </w:rPr>
  </w:style>
  <w:style w:type="character" w:customStyle="1" w:styleId="ListLabel1">
    <w:name w:val="ListLabel 1"/>
    <w:qFormat/>
  </w:style>
  <w:style w:type="character" w:customStyle="1" w:styleId="ListLabel2">
    <w:name w:val="ListLabel 2"/>
    <w:qFormat/>
    <w:rPr>
      <w:rFonts w:cs="Courier New"/>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paragraph" w:styleId="Ttulo">
    <w:name w:val="Title"/>
    <w:basedOn w:val="Normal"/>
    <w:next w:val="Corpodetexto"/>
    <w:qFormat/>
    <w:pPr>
      <w:keepNext/>
      <w:widowControl w:val="0"/>
      <w:tabs>
        <w:tab w:val="left" w:pos="709"/>
      </w:tabs>
      <w:suppressAutoHyphens/>
      <w:spacing w:before="240" w:after="120"/>
    </w:pPr>
    <w:rPr>
      <w:rFonts w:ascii="Arial" w:eastAsia="Microsoft YaHei" w:hAnsi="Arial" w:cs="Mangal"/>
      <w:sz w:val="28"/>
      <w:szCs w:val="28"/>
      <w:lang w:eastAsia="zh-CN" w:bidi="hi-IN"/>
    </w:rPr>
  </w:style>
  <w:style w:type="paragraph" w:styleId="Corpodetexto">
    <w:name w:val="Body Text"/>
    <w:basedOn w:val="Padro"/>
    <w:pPr>
      <w:spacing w:after="120"/>
    </w:pPr>
  </w:style>
  <w:style w:type="paragraph" w:styleId="Lista">
    <w:name w:val="List"/>
    <w:basedOn w:val="Corpodetexto"/>
    <w:pPr>
      <w:tabs>
        <w:tab w:val="clear" w:pos="708"/>
        <w:tab w:val="left" w:pos="709"/>
      </w:tabs>
    </w:pPr>
  </w:style>
  <w:style w:type="paragraph" w:styleId="Legenda">
    <w:name w:val="caption"/>
    <w:qFormat/>
    <w:pPr>
      <w:widowControl w:val="0"/>
      <w:suppressLineNumbers/>
      <w:tabs>
        <w:tab w:val="left" w:pos="709"/>
      </w:tabs>
      <w:suppressAutoHyphens/>
      <w:spacing w:before="120" w:after="120"/>
    </w:pPr>
    <w:rPr>
      <w:rFonts w:ascii="Times New Roman" w:eastAsia="SimSun" w:hAnsi="Times New Roman" w:cs="Mangal"/>
      <w:i/>
      <w:iCs/>
      <w:sz w:val="24"/>
      <w:szCs w:val="24"/>
      <w:lang w:eastAsia="zh-CN" w:bidi="hi-IN"/>
    </w:rPr>
  </w:style>
  <w:style w:type="paragraph" w:customStyle="1" w:styleId="ndice">
    <w:name w:val="Índice"/>
    <w:basedOn w:val="Normal1"/>
    <w:qFormat/>
    <w:pPr>
      <w:widowControl w:val="0"/>
      <w:suppressLineNumbers/>
      <w:tabs>
        <w:tab w:val="clear" w:pos="708"/>
        <w:tab w:val="left" w:pos="709"/>
      </w:tabs>
    </w:pPr>
    <w:rPr>
      <w:rFonts w:ascii="Times New Roman" w:hAnsi="Times New Roman"/>
      <w:sz w:val="24"/>
      <w:szCs w:val="24"/>
      <w:lang w:eastAsia="zh-CN" w:bidi="hi-IN"/>
    </w:rPr>
  </w:style>
  <w:style w:type="paragraph" w:customStyle="1" w:styleId="Padro">
    <w:name w:val="Padrão"/>
    <w:qFormat/>
    <w:pPr>
      <w:widowControl w:val="0"/>
      <w:tabs>
        <w:tab w:val="left" w:pos="708"/>
      </w:tabs>
      <w:suppressAutoHyphens/>
    </w:pPr>
    <w:rPr>
      <w:rFonts w:ascii="Times New Roman" w:eastAsia="SimSun" w:hAnsi="Times New Roman" w:cs="Mangal"/>
      <w:color w:val="00000A"/>
      <w:sz w:val="24"/>
      <w:szCs w:val="24"/>
      <w:lang w:eastAsia="zh-CN" w:bidi="hi-IN"/>
    </w:rPr>
  </w:style>
  <w:style w:type="paragraph" w:customStyle="1" w:styleId="Corpodotexto">
    <w:name w:val="Corpo do texto"/>
    <w:basedOn w:val="Normal1"/>
    <w:qFormat/>
    <w:pPr>
      <w:spacing w:after="120"/>
    </w:pPr>
  </w:style>
  <w:style w:type="paragraph" w:styleId="PargrafodaLista">
    <w:name w:val="List Paragraph"/>
    <w:basedOn w:val="Normal1"/>
    <w:qFormat/>
    <w:pPr>
      <w:ind w:left="720"/>
    </w:pPr>
  </w:style>
  <w:style w:type="paragraph" w:customStyle="1" w:styleId="Corpodetexto31">
    <w:name w:val="Corpo de texto 31"/>
    <w:basedOn w:val="Normal1"/>
    <w:qFormat/>
    <w:pPr>
      <w:jc w:val="center"/>
    </w:pPr>
    <w:rPr>
      <w:rFonts w:ascii="Times New Roman" w:eastAsia="Batang" w:hAnsi="Times New Roman" w:cs="Times New Roman"/>
      <w:b/>
      <w:bCs/>
      <w:sz w:val="28"/>
      <w:szCs w:val="24"/>
    </w:rPr>
  </w:style>
  <w:style w:type="paragraph" w:styleId="NormalWeb">
    <w:name w:val="Normal (Web)"/>
    <w:basedOn w:val="Normal1"/>
    <w:qFormat/>
    <w:pPr>
      <w:spacing w:before="280" w:after="280"/>
    </w:pPr>
  </w:style>
  <w:style w:type="paragraph" w:customStyle="1" w:styleId="Standard">
    <w:name w:val="Standard"/>
    <w:rsid w:val="00F70DA2"/>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Cabealho">
    <w:name w:val="header"/>
    <w:basedOn w:val="Normal"/>
    <w:link w:val="CabealhoChar"/>
    <w:uiPriority w:val="99"/>
    <w:unhideWhenUsed/>
    <w:rsid w:val="00DC4015"/>
    <w:pPr>
      <w:tabs>
        <w:tab w:val="center" w:pos="4252"/>
        <w:tab w:val="right" w:pos="8504"/>
      </w:tabs>
    </w:pPr>
  </w:style>
  <w:style w:type="character" w:customStyle="1" w:styleId="CabealhoChar">
    <w:name w:val="Cabeçalho Char"/>
    <w:basedOn w:val="Fontepargpadro"/>
    <w:link w:val="Cabealho"/>
    <w:uiPriority w:val="99"/>
    <w:rsid w:val="00DC4015"/>
  </w:style>
  <w:style w:type="paragraph" w:styleId="Rodap">
    <w:name w:val="footer"/>
    <w:basedOn w:val="Normal"/>
    <w:link w:val="RodapChar"/>
    <w:uiPriority w:val="99"/>
    <w:unhideWhenUsed/>
    <w:rsid w:val="00DC4015"/>
    <w:pPr>
      <w:tabs>
        <w:tab w:val="center" w:pos="4252"/>
        <w:tab w:val="right" w:pos="8504"/>
      </w:tabs>
    </w:pPr>
  </w:style>
  <w:style w:type="character" w:customStyle="1" w:styleId="RodapChar">
    <w:name w:val="Rodapé Char"/>
    <w:basedOn w:val="Fontepargpadro"/>
    <w:link w:val="Rodap"/>
    <w:uiPriority w:val="99"/>
    <w:rsid w:val="00DC4015"/>
  </w:style>
  <w:style w:type="paragraph" w:styleId="Textodebalo">
    <w:name w:val="Balloon Text"/>
    <w:basedOn w:val="Normal"/>
    <w:link w:val="TextodebaloChar"/>
    <w:uiPriority w:val="99"/>
    <w:semiHidden/>
    <w:unhideWhenUsed/>
    <w:rsid w:val="00102900"/>
    <w:rPr>
      <w:rFonts w:ascii="Tahoma" w:hAnsi="Tahoma" w:cs="Tahoma"/>
      <w:sz w:val="16"/>
      <w:szCs w:val="16"/>
    </w:rPr>
  </w:style>
  <w:style w:type="character" w:customStyle="1" w:styleId="TextodebaloChar">
    <w:name w:val="Texto de balão Char"/>
    <w:basedOn w:val="Fontepargpadro"/>
    <w:link w:val="Textodebalo"/>
    <w:uiPriority w:val="99"/>
    <w:semiHidden/>
    <w:rsid w:val="00102900"/>
    <w:rPr>
      <w:rFonts w:ascii="Tahoma" w:hAnsi="Tahoma" w:cs="Tahoma"/>
      <w:sz w:val="16"/>
      <w:szCs w:val="16"/>
    </w:rPr>
  </w:style>
  <w:style w:type="paragraph" w:styleId="Corpodetexto2">
    <w:name w:val="Body Text 2"/>
    <w:basedOn w:val="Normal"/>
    <w:link w:val="Corpodetexto2Char"/>
    <w:uiPriority w:val="99"/>
    <w:semiHidden/>
    <w:unhideWhenUsed/>
    <w:rsid w:val="00645A29"/>
    <w:pPr>
      <w:spacing w:after="120" w:line="480" w:lineRule="auto"/>
    </w:pPr>
  </w:style>
  <w:style w:type="character" w:customStyle="1" w:styleId="Corpodetexto2Char">
    <w:name w:val="Corpo de texto 2 Char"/>
    <w:basedOn w:val="Fontepargpadro"/>
    <w:link w:val="Corpodetexto2"/>
    <w:uiPriority w:val="99"/>
    <w:semiHidden/>
    <w:rsid w:val="00645A29"/>
  </w:style>
  <w:style w:type="paragraph" w:customStyle="1" w:styleId="Footnote">
    <w:name w:val="Footnote"/>
    <w:basedOn w:val="Standard"/>
    <w:rsid w:val="00645A29"/>
    <w:pPr>
      <w:widowControl/>
      <w:suppressLineNumbers/>
      <w:ind w:left="339" w:hanging="339"/>
    </w:pPr>
    <w:rPr>
      <w:rFonts w:ascii="Liberation Serif" w:hAnsi="Liberation Serif"/>
      <w:sz w:val="20"/>
      <w:szCs w:val="20"/>
    </w:rPr>
  </w:style>
  <w:style w:type="character" w:styleId="Refdenotaderodap">
    <w:name w:val="footnote reference"/>
    <w:basedOn w:val="Fontepargpadro"/>
    <w:rsid w:val="00645A29"/>
    <w:rPr>
      <w:position w:val="0"/>
      <w:vertAlign w:val="superscript"/>
    </w:rPr>
  </w:style>
  <w:style w:type="paragraph" w:styleId="Textodenotaderodap">
    <w:name w:val="footnote text"/>
    <w:basedOn w:val="Normal"/>
    <w:link w:val="TextodenotaderodapChar"/>
    <w:uiPriority w:val="99"/>
    <w:semiHidden/>
    <w:unhideWhenUsed/>
    <w:rsid w:val="00973B55"/>
    <w:rPr>
      <w:sz w:val="20"/>
      <w:szCs w:val="20"/>
    </w:rPr>
  </w:style>
  <w:style w:type="character" w:customStyle="1" w:styleId="TextodenotaderodapChar">
    <w:name w:val="Texto de nota de rodapé Char"/>
    <w:basedOn w:val="Fontepargpadro"/>
    <w:link w:val="Textodenotaderodap"/>
    <w:uiPriority w:val="99"/>
    <w:semiHidden/>
    <w:rsid w:val="00973B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75337-751D-4DDE-B39B-F73E1B97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19</Pages>
  <Words>4473</Words>
  <Characters>24160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Chaves Lopes Feres</dc:creator>
  <dc:description/>
  <cp:lastModifiedBy>Creas-Admin</cp:lastModifiedBy>
  <cp:revision>24</cp:revision>
  <cp:lastPrinted>2019-04-11T18:50:00Z</cp:lastPrinted>
  <dcterms:created xsi:type="dcterms:W3CDTF">2019-02-25T19:27:00Z</dcterms:created>
  <dcterms:modified xsi:type="dcterms:W3CDTF">2019-04-11T19:12:00Z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